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028D2391" w14:textId="77777777" w:rsidR="0087578C" w:rsidRPr="005A7579" w:rsidRDefault="0087578C" w:rsidP="0087578C">
      <w:pPr>
        <w:ind w:left="-180" w:firstLine="180"/>
        <w:rPr>
          <w:b/>
          <w:i/>
          <w:sz w:val="32"/>
          <w:szCs w:val="32"/>
          <w:u w:val="single"/>
          <w:lang w:eastAsia="zh-CN"/>
        </w:rPr>
      </w:pPr>
      <w:r>
        <w:rPr>
          <w:b/>
          <w:i/>
          <w:sz w:val="32"/>
          <w:szCs w:val="32"/>
          <w:u w:val="single"/>
          <w:lang w:eastAsia="zh-CN"/>
        </w:rPr>
        <w:t>议程</w:t>
      </w:r>
    </w:p>
    <w:p w14:paraId="7B9A2B11" w14:textId="77777777" w:rsidR="0087578C" w:rsidRDefault="0087578C" w:rsidP="0087578C">
      <w:pPr>
        <w:contextualSpacing/>
        <w:rPr>
          <w:b/>
          <w:lang w:eastAsia="zh-CN"/>
        </w:rPr>
      </w:pPr>
      <w:r>
        <w:rPr>
          <w:b/>
          <w:lang w:eastAsia="zh-CN"/>
        </w:rPr>
        <w:t>会议日期</w:t>
      </w:r>
      <w:r>
        <w:rPr>
          <w:b/>
          <w:lang w:eastAsia="zh-CN"/>
        </w:rPr>
        <w:t xml:space="preserve">: </w:t>
      </w:r>
      <w:r w:rsidRPr="00712DDE">
        <w:rPr>
          <w:lang w:eastAsia="zh-CN"/>
        </w:rPr>
        <w:t>星期三</w:t>
      </w:r>
      <w:r w:rsidRPr="00712DDE">
        <w:rPr>
          <w:lang w:eastAsia="zh-CN"/>
        </w:rPr>
        <w:t>, 2020</w:t>
      </w:r>
      <w:r w:rsidRPr="00712DDE">
        <w:rPr>
          <w:lang w:eastAsia="zh-CN"/>
        </w:rPr>
        <w:t>年</w:t>
      </w:r>
      <w:r w:rsidRPr="00712DDE">
        <w:rPr>
          <w:rFonts w:hint="eastAsia"/>
          <w:lang w:eastAsia="zh-CN"/>
        </w:rPr>
        <w:t>1</w:t>
      </w:r>
      <w:r w:rsidRPr="00712DDE">
        <w:rPr>
          <w:lang w:eastAsia="zh-CN"/>
        </w:rPr>
        <w:t>0</w:t>
      </w:r>
      <w:r w:rsidRPr="00712DDE">
        <w:rPr>
          <w:lang w:eastAsia="zh-CN"/>
        </w:rPr>
        <w:t>月</w:t>
      </w:r>
      <w:r w:rsidRPr="00712DDE">
        <w:rPr>
          <w:rFonts w:hint="eastAsia"/>
          <w:lang w:eastAsia="zh-CN"/>
        </w:rPr>
        <w:t>2</w:t>
      </w:r>
      <w:r w:rsidRPr="00712DDE">
        <w:rPr>
          <w:lang w:eastAsia="zh-CN"/>
        </w:rPr>
        <w:t>1</w:t>
      </w:r>
      <w:r w:rsidRPr="00712DDE">
        <w:rPr>
          <w:lang w:eastAsia="zh-CN"/>
        </w:rPr>
        <w:t>日</w:t>
      </w:r>
    </w:p>
    <w:p w14:paraId="647330A0" w14:textId="77777777" w:rsidR="0087578C" w:rsidRPr="00920AF6" w:rsidRDefault="0087578C" w:rsidP="0087578C">
      <w:pPr>
        <w:contextualSpacing/>
        <w:rPr>
          <w:lang w:eastAsia="zh-CN"/>
        </w:rPr>
      </w:pPr>
      <w:r>
        <w:rPr>
          <w:b/>
          <w:lang w:eastAsia="zh-CN"/>
        </w:rPr>
        <w:t>时间</w:t>
      </w:r>
      <w:r>
        <w:rPr>
          <w:b/>
          <w:lang w:eastAsia="zh-CN"/>
        </w:rPr>
        <w:t xml:space="preserve">: </w:t>
      </w:r>
      <w:r>
        <w:rPr>
          <w:lang w:eastAsia="zh-CN"/>
        </w:rPr>
        <w:t xml:space="preserve"> 7:00pm – 8:30pm</w:t>
      </w:r>
    </w:p>
    <w:p w14:paraId="321D47DD" w14:textId="77777777" w:rsidR="0087578C" w:rsidRDefault="0087578C" w:rsidP="0087578C">
      <w:pPr>
        <w:contextualSpacing/>
        <w:rPr>
          <w:lang w:eastAsia="zh-CN"/>
        </w:rPr>
      </w:pPr>
      <w:r>
        <w:rPr>
          <w:b/>
          <w:lang w:eastAsia="zh-CN"/>
        </w:rPr>
        <w:t>地点</w:t>
      </w:r>
      <w:r>
        <w:rPr>
          <w:b/>
          <w:lang w:eastAsia="zh-CN"/>
        </w:rPr>
        <w:t>: Zoom</w:t>
      </w:r>
      <w:r>
        <w:rPr>
          <w:b/>
          <w:lang w:eastAsia="zh-CN"/>
        </w:rPr>
        <w:t>网上会议</w:t>
      </w:r>
    </w:p>
    <w:p w14:paraId="285AA5AE" w14:textId="77777777" w:rsidR="0087578C" w:rsidRDefault="0087578C" w:rsidP="0087578C">
      <w:pPr>
        <w:contextualSpacing/>
      </w:pPr>
      <w:proofErr w:type="spellStart"/>
      <w:r>
        <w:rPr>
          <w:b/>
        </w:rPr>
        <w:t>主席</w:t>
      </w:r>
      <w:proofErr w:type="spellEnd"/>
      <w:r w:rsidRPr="00505DC1">
        <w:rPr>
          <w:b/>
        </w:rPr>
        <w:t>:</w:t>
      </w:r>
      <w:r>
        <w:t xml:space="preserve"> Tammy </w:t>
      </w:r>
      <w:proofErr w:type="spellStart"/>
      <w:r>
        <w:t>Baltz</w:t>
      </w:r>
      <w:proofErr w:type="spellEnd"/>
      <w:r>
        <w:t xml:space="preserve"> </w:t>
      </w:r>
      <w:r>
        <w:t>和</w:t>
      </w:r>
      <w:r>
        <w:t xml:space="preserve"> Kristin McAllister</w:t>
      </w:r>
    </w:p>
    <w:p w14:paraId="70F6DC35" w14:textId="77777777" w:rsidR="005A7579" w:rsidRDefault="005A7579">
      <w:pPr>
        <w:contextualSpacing/>
      </w:pPr>
      <w:bookmarkStart w:id="0" w:name="_GoBack"/>
      <w:bookmarkEnd w:id="0"/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4139"/>
        <w:gridCol w:w="2948"/>
      </w:tblGrid>
      <w:tr w:rsidR="00C04DEC" w:rsidRPr="00A60810" w14:paraId="7594C1FC" w14:textId="77777777" w:rsidTr="007F76EC">
        <w:trPr>
          <w:trHeight w:val="521"/>
          <w:tblHeader/>
        </w:trPr>
        <w:tc>
          <w:tcPr>
            <w:tcW w:w="1526" w:type="dxa"/>
            <w:shd w:val="clear" w:color="auto" w:fill="F7CAAC" w:themeFill="accent2" w:themeFillTint="66"/>
          </w:tcPr>
          <w:p w14:paraId="496AC089" w14:textId="0B7B2161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F69152C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4139" w:type="dxa"/>
            <w:shd w:val="clear" w:color="auto" w:fill="F7CAAC" w:themeFill="accent2" w:themeFillTint="66"/>
          </w:tcPr>
          <w:p w14:paraId="1D5E04D0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948" w:type="dxa"/>
            <w:shd w:val="clear" w:color="auto" w:fill="F7CAAC" w:themeFill="accent2" w:themeFillTint="66"/>
          </w:tcPr>
          <w:p w14:paraId="3AEB7282" w14:textId="77777777" w:rsidR="00C04DEC" w:rsidRPr="00CF0264" w:rsidRDefault="00C04DEC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C04DEC" w14:paraId="7F8BEF95" w14:textId="77777777" w:rsidTr="007F76EC">
        <w:trPr>
          <w:trHeight w:val="745"/>
        </w:trPr>
        <w:tc>
          <w:tcPr>
            <w:tcW w:w="1526" w:type="dxa"/>
          </w:tcPr>
          <w:p w14:paraId="66E2DBCD" w14:textId="699AA229" w:rsidR="00C04DEC" w:rsidRDefault="00CF3578" w:rsidP="00296822">
            <w:r>
              <w:t>7</w:t>
            </w:r>
            <w:r w:rsidR="00003F31">
              <w:t>:</w:t>
            </w:r>
            <w:r>
              <w:t>00</w:t>
            </w:r>
            <w:r w:rsidR="00003F31">
              <w:t xml:space="preserve"> pm</w:t>
            </w:r>
          </w:p>
        </w:tc>
        <w:tc>
          <w:tcPr>
            <w:tcW w:w="1134" w:type="dxa"/>
          </w:tcPr>
          <w:p w14:paraId="28174009" w14:textId="305F806D" w:rsidR="00C04DEC" w:rsidRDefault="006B506D" w:rsidP="00B12469">
            <w:r>
              <w:t>5</w:t>
            </w:r>
            <w:r w:rsidR="00AD0A65">
              <w:t>分钟</w:t>
            </w:r>
          </w:p>
        </w:tc>
        <w:tc>
          <w:tcPr>
            <w:tcW w:w="4139" w:type="dxa"/>
          </w:tcPr>
          <w:p w14:paraId="235527C1" w14:textId="77777777" w:rsidR="00AD0A65" w:rsidRDefault="00AD0A65" w:rsidP="00AD0A65">
            <w:r>
              <w:rPr>
                <w:rFonts w:hint="eastAsia"/>
                <w:lang w:eastAsia="zh-CN"/>
              </w:rPr>
              <w:t>欢迎和介绍</w:t>
            </w:r>
          </w:p>
          <w:p w14:paraId="6B7EDC2A" w14:textId="77777777" w:rsidR="00C04DEC" w:rsidRDefault="00C04DEC" w:rsidP="00C74FFF"/>
        </w:tc>
        <w:tc>
          <w:tcPr>
            <w:tcW w:w="2948" w:type="dxa"/>
          </w:tcPr>
          <w:p w14:paraId="3991DEBF" w14:textId="5F4A9CCC" w:rsidR="00C04DEC" w:rsidRDefault="006B506D" w:rsidP="00B12469">
            <w:r>
              <w:t xml:space="preserve">Tammy </w:t>
            </w:r>
            <w:proofErr w:type="spellStart"/>
            <w:r>
              <w:t>Baltz</w:t>
            </w:r>
            <w:proofErr w:type="spellEnd"/>
            <w:r w:rsidR="007F76EC">
              <w:t xml:space="preserve">, </w:t>
            </w:r>
            <w:r w:rsidR="00AD0A65">
              <w:rPr>
                <w:rFonts w:hint="eastAsia"/>
                <w:lang w:eastAsia="zh-CN"/>
              </w:rPr>
              <w:t>联席</w:t>
            </w:r>
            <w:proofErr w:type="spellStart"/>
            <w:r w:rsidR="00AD0A65">
              <w:t>主席</w:t>
            </w:r>
            <w:proofErr w:type="spellEnd"/>
          </w:p>
          <w:p w14:paraId="7CD12BD8" w14:textId="4C7EC46D" w:rsidR="00CF3578" w:rsidRDefault="00CF3578" w:rsidP="00AD0A65">
            <w:r>
              <w:t xml:space="preserve">Kristin McAllister, </w:t>
            </w:r>
            <w:r w:rsidR="00AD0A65">
              <w:rPr>
                <w:rFonts w:hint="eastAsia"/>
                <w:lang w:eastAsia="zh-CN"/>
              </w:rPr>
              <w:t>联席</w:t>
            </w:r>
            <w:proofErr w:type="spellStart"/>
            <w:r w:rsidR="00AD0A65">
              <w:t>主席</w:t>
            </w:r>
            <w:proofErr w:type="spellEnd"/>
          </w:p>
        </w:tc>
      </w:tr>
      <w:tr w:rsidR="000E59A5" w14:paraId="3B2E9BDB" w14:textId="77777777" w:rsidTr="007F76EC">
        <w:trPr>
          <w:trHeight w:val="556"/>
        </w:trPr>
        <w:tc>
          <w:tcPr>
            <w:tcW w:w="1526" w:type="dxa"/>
          </w:tcPr>
          <w:p w14:paraId="044D5F1A" w14:textId="1C3F1974" w:rsidR="000E59A5" w:rsidRDefault="00CF3578" w:rsidP="000E59A5">
            <w:r>
              <w:t xml:space="preserve">7:05 </w:t>
            </w:r>
            <w:r w:rsidR="006254A4">
              <w:t>pm</w:t>
            </w:r>
          </w:p>
        </w:tc>
        <w:tc>
          <w:tcPr>
            <w:tcW w:w="1134" w:type="dxa"/>
          </w:tcPr>
          <w:p w14:paraId="274617BA" w14:textId="42A695F8" w:rsidR="000E59A5" w:rsidRDefault="00710EB9" w:rsidP="000E59A5">
            <w:r>
              <w:t>15</w:t>
            </w:r>
            <w:r w:rsidR="00AD0A65">
              <w:t>分钟</w:t>
            </w:r>
          </w:p>
        </w:tc>
        <w:tc>
          <w:tcPr>
            <w:tcW w:w="4139" w:type="dxa"/>
          </w:tcPr>
          <w:p w14:paraId="364D8284" w14:textId="5006D6CA" w:rsidR="000E59A5" w:rsidRDefault="00AD0A65" w:rsidP="000E59A5">
            <w:pPr>
              <w:pStyle w:val="a4"/>
              <w:ind w:left="0"/>
            </w:pPr>
            <w:proofErr w:type="spellStart"/>
            <w:r>
              <w:t>校长发言</w:t>
            </w:r>
            <w:proofErr w:type="spellEnd"/>
          </w:p>
          <w:p w14:paraId="6B275121" w14:textId="4875E1BE" w:rsidR="00EB71E9" w:rsidRDefault="00AD0A65" w:rsidP="00EB71E9">
            <w:pPr>
              <w:pStyle w:val="a4"/>
              <w:numPr>
                <w:ilvl w:val="0"/>
                <w:numId w:val="20"/>
              </w:numPr>
            </w:pPr>
            <w:r>
              <w:rPr>
                <w:rFonts w:hint="eastAsia"/>
                <w:lang w:eastAsia="zh-CN"/>
              </w:rPr>
              <w:t>介绍</w:t>
            </w:r>
            <w:r w:rsidR="00EB71E9">
              <w:t xml:space="preserve"> Mr. Wu, Byng </w:t>
            </w:r>
            <w:r>
              <w:rPr>
                <w:rFonts w:hint="eastAsia"/>
                <w:lang w:eastAsia="zh-CN"/>
              </w:rPr>
              <w:t>反种族主义带头人</w:t>
            </w:r>
          </w:p>
          <w:p w14:paraId="470905A6" w14:textId="07B5F93D" w:rsidR="00EB71E9" w:rsidRDefault="00EB71E9" w:rsidP="00EB71E9">
            <w:pPr>
              <w:pStyle w:val="a4"/>
            </w:pPr>
          </w:p>
        </w:tc>
        <w:tc>
          <w:tcPr>
            <w:tcW w:w="2948" w:type="dxa"/>
          </w:tcPr>
          <w:p w14:paraId="402A8B4B" w14:textId="0E4E6E65" w:rsidR="000E59A5" w:rsidRDefault="00710EB9" w:rsidP="000E59A5">
            <w:r>
              <w:t xml:space="preserve">Mr. </w:t>
            </w:r>
            <w:r w:rsidR="000E59A5">
              <w:t xml:space="preserve">D </w:t>
            </w:r>
            <w:proofErr w:type="spellStart"/>
            <w:r w:rsidR="000E59A5">
              <w:t>Wilmann</w:t>
            </w:r>
            <w:proofErr w:type="spellEnd"/>
            <w:r w:rsidR="007F76EC">
              <w:t xml:space="preserve">, </w:t>
            </w:r>
            <w:proofErr w:type="spellStart"/>
            <w:r w:rsidR="00AD0A65">
              <w:t>校长</w:t>
            </w:r>
            <w:proofErr w:type="spellEnd"/>
          </w:p>
        </w:tc>
      </w:tr>
      <w:tr w:rsidR="00701BD9" w14:paraId="711C97B5" w14:textId="77777777" w:rsidTr="007F76EC">
        <w:trPr>
          <w:trHeight w:val="493"/>
        </w:trPr>
        <w:tc>
          <w:tcPr>
            <w:tcW w:w="1526" w:type="dxa"/>
          </w:tcPr>
          <w:p w14:paraId="0567D7CE" w14:textId="5BFA67CA" w:rsidR="00701BD9" w:rsidRDefault="00CF3578" w:rsidP="00701BD9">
            <w:r>
              <w:t>7</w:t>
            </w:r>
            <w:r w:rsidR="00701BD9">
              <w:t>:</w:t>
            </w:r>
            <w:r>
              <w:t>2</w:t>
            </w:r>
            <w:r w:rsidR="00710EB9">
              <w:t>0</w:t>
            </w:r>
            <w:r w:rsidR="00701BD9">
              <w:t xml:space="preserve"> pm</w:t>
            </w:r>
          </w:p>
        </w:tc>
        <w:tc>
          <w:tcPr>
            <w:tcW w:w="1134" w:type="dxa"/>
          </w:tcPr>
          <w:p w14:paraId="7BCEB6C0" w14:textId="62FBC91E" w:rsidR="00701BD9" w:rsidRDefault="00701BD9" w:rsidP="00701BD9">
            <w:r>
              <w:t>10</w:t>
            </w:r>
            <w:r w:rsidR="00AD0A65">
              <w:t>分钟</w:t>
            </w:r>
          </w:p>
        </w:tc>
        <w:tc>
          <w:tcPr>
            <w:tcW w:w="4139" w:type="dxa"/>
          </w:tcPr>
          <w:p w14:paraId="1AEADDF0" w14:textId="77777777" w:rsidR="00AD0A65" w:rsidRDefault="00AD0A65" w:rsidP="00AD0A65">
            <w:r>
              <w:rPr>
                <w:rFonts w:hint="eastAsia"/>
                <w:lang w:eastAsia="zh-CN"/>
              </w:rPr>
              <w:t>教师代表发言</w:t>
            </w:r>
          </w:p>
          <w:p w14:paraId="4445D770" w14:textId="43B1D2EB" w:rsidR="00701BD9" w:rsidRDefault="00701BD9" w:rsidP="00701BD9"/>
        </w:tc>
        <w:tc>
          <w:tcPr>
            <w:tcW w:w="2948" w:type="dxa"/>
          </w:tcPr>
          <w:p w14:paraId="4666CEE9" w14:textId="20BBCFED" w:rsidR="00701BD9" w:rsidRDefault="00710EB9" w:rsidP="00701BD9">
            <w:r>
              <w:t xml:space="preserve">Ms. </w:t>
            </w:r>
            <w:r w:rsidR="00CF3578">
              <w:t xml:space="preserve">J. </w:t>
            </w:r>
            <w:proofErr w:type="spellStart"/>
            <w:r w:rsidR="00CF3578">
              <w:t>Sheppet</w:t>
            </w:r>
            <w:proofErr w:type="spellEnd"/>
            <w:r w:rsidR="00701BD9">
              <w:t xml:space="preserve">, </w:t>
            </w:r>
            <w:proofErr w:type="spellStart"/>
            <w:r w:rsidR="00AD0A65">
              <w:t>老师</w:t>
            </w:r>
            <w:proofErr w:type="spellEnd"/>
          </w:p>
        </w:tc>
      </w:tr>
      <w:tr w:rsidR="00710EB9" w14:paraId="00F760F4" w14:textId="77777777" w:rsidTr="007F76EC">
        <w:tc>
          <w:tcPr>
            <w:tcW w:w="1526" w:type="dxa"/>
          </w:tcPr>
          <w:p w14:paraId="5E2513EA" w14:textId="6A966CDC" w:rsidR="00710EB9" w:rsidRDefault="00710EB9" w:rsidP="00701BD9">
            <w:r>
              <w:t>7:30pm</w:t>
            </w:r>
          </w:p>
        </w:tc>
        <w:tc>
          <w:tcPr>
            <w:tcW w:w="1134" w:type="dxa"/>
          </w:tcPr>
          <w:p w14:paraId="4F79E51A" w14:textId="183C8F13" w:rsidR="00710EB9" w:rsidRDefault="00710EB9" w:rsidP="00701BD9">
            <w:r>
              <w:t>10</w:t>
            </w:r>
            <w:r w:rsidR="00AD0A65">
              <w:t>分钟</w:t>
            </w:r>
          </w:p>
        </w:tc>
        <w:tc>
          <w:tcPr>
            <w:tcW w:w="4139" w:type="dxa"/>
          </w:tcPr>
          <w:p w14:paraId="1303FBBD" w14:textId="0575571E" w:rsidR="00710EB9" w:rsidRDefault="00AD0A65" w:rsidP="00701BD9">
            <w:pPr>
              <w:rPr>
                <w:rFonts w:cstheme="minorHAnsi"/>
              </w:rPr>
            </w:pPr>
            <w:r w:rsidRPr="00AD0A65">
              <w:rPr>
                <w:rFonts w:cstheme="minorHAnsi" w:hint="eastAsia"/>
              </w:rPr>
              <w:t>8</w:t>
            </w:r>
            <w:r w:rsidRPr="00AD0A65">
              <w:rPr>
                <w:rFonts w:cstheme="minorHAnsi" w:hint="eastAsia"/>
              </w:rPr>
              <w:t>年级和</w:t>
            </w:r>
            <w:r w:rsidRPr="00AD0A65">
              <w:rPr>
                <w:rFonts w:cstheme="minorHAnsi" w:hint="eastAsia"/>
              </w:rPr>
              <w:t>9</w:t>
            </w:r>
            <w:r w:rsidRPr="00AD0A65">
              <w:rPr>
                <w:rFonts w:cstheme="minorHAnsi" w:hint="eastAsia"/>
              </w:rPr>
              <w:t>年级能力评估</w:t>
            </w:r>
          </w:p>
          <w:p w14:paraId="12570245" w14:textId="4FDE021D" w:rsidR="00EB71E9" w:rsidRPr="006B506D" w:rsidRDefault="00EB71E9" w:rsidP="00701BD9">
            <w:pPr>
              <w:rPr>
                <w:rFonts w:cstheme="minorHAnsi"/>
              </w:rPr>
            </w:pPr>
          </w:p>
        </w:tc>
        <w:tc>
          <w:tcPr>
            <w:tcW w:w="2948" w:type="dxa"/>
          </w:tcPr>
          <w:p w14:paraId="2EFED328" w14:textId="72B9FCCF" w:rsidR="00710EB9" w:rsidRDefault="00EB71E9" w:rsidP="00701BD9">
            <w:r>
              <w:t xml:space="preserve">Mr. S. </w:t>
            </w:r>
            <w:proofErr w:type="spellStart"/>
            <w:r>
              <w:t>McKeen</w:t>
            </w:r>
            <w:proofErr w:type="spellEnd"/>
            <w:r>
              <w:t xml:space="preserve">, </w:t>
            </w:r>
            <w:proofErr w:type="spellStart"/>
            <w:r w:rsidR="00AD0A65">
              <w:t>老师</w:t>
            </w:r>
            <w:proofErr w:type="spellEnd"/>
          </w:p>
        </w:tc>
      </w:tr>
      <w:tr w:rsidR="00710EB9" w14:paraId="1A779B4A" w14:textId="77777777" w:rsidTr="007F76EC">
        <w:tc>
          <w:tcPr>
            <w:tcW w:w="1526" w:type="dxa"/>
          </w:tcPr>
          <w:p w14:paraId="68D58B4E" w14:textId="620F0AC6" w:rsidR="00710EB9" w:rsidRDefault="00EB71E9" w:rsidP="00701BD9">
            <w:r>
              <w:t>7:40 pm</w:t>
            </w:r>
          </w:p>
        </w:tc>
        <w:tc>
          <w:tcPr>
            <w:tcW w:w="1134" w:type="dxa"/>
          </w:tcPr>
          <w:p w14:paraId="634E2472" w14:textId="2BCE07BE" w:rsidR="00710EB9" w:rsidRDefault="00EB71E9" w:rsidP="00701BD9">
            <w:r>
              <w:t>10</w:t>
            </w:r>
            <w:r w:rsidR="00AD0A65">
              <w:t>分钟</w:t>
            </w:r>
          </w:p>
        </w:tc>
        <w:tc>
          <w:tcPr>
            <w:tcW w:w="4139" w:type="dxa"/>
          </w:tcPr>
          <w:p w14:paraId="47D925F2" w14:textId="59308DE7" w:rsidR="00710EB9" w:rsidRPr="006B506D" w:rsidRDefault="00AD0A65" w:rsidP="00701BD9">
            <w:pPr>
              <w:rPr>
                <w:rFonts w:cstheme="minorHAnsi"/>
              </w:rPr>
            </w:pPr>
            <w:proofErr w:type="spellStart"/>
            <w:r w:rsidRPr="00AD0A65">
              <w:rPr>
                <w:rFonts w:cstheme="minorHAnsi" w:hint="eastAsia"/>
              </w:rPr>
              <w:t>学生论坛</w:t>
            </w:r>
            <w:proofErr w:type="spellEnd"/>
            <w:r w:rsidR="0087578C">
              <w:rPr>
                <w:rFonts w:cstheme="minorHAnsi" w:hint="eastAsia"/>
                <w:lang w:eastAsia="zh-CN"/>
              </w:rPr>
              <w:t>发言</w:t>
            </w:r>
          </w:p>
        </w:tc>
        <w:tc>
          <w:tcPr>
            <w:tcW w:w="2948" w:type="dxa"/>
          </w:tcPr>
          <w:p w14:paraId="4218559C" w14:textId="317EEB37" w:rsidR="00710EB9" w:rsidRDefault="00EB71E9" w:rsidP="00701BD9">
            <w:r>
              <w:t xml:space="preserve">Victoria Deng </w:t>
            </w:r>
            <w:r w:rsidR="00AD0A65">
              <w:rPr>
                <w:rFonts w:hint="eastAsia"/>
                <w:lang w:eastAsia="zh-CN"/>
              </w:rPr>
              <w:t>和</w:t>
            </w:r>
            <w:r>
              <w:t xml:space="preserve"> Michael Li, </w:t>
            </w:r>
            <w:r w:rsidR="00AD0A65">
              <w:rPr>
                <w:rFonts w:hint="eastAsia"/>
                <w:lang w:eastAsia="zh-CN"/>
              </w:rPr>
              <w:t>学生</w:t>
            </w:r>
          </w:p>
          <w:p w14:paraId="70918A68" w14:textId="623C65C0" w:rsidR="00EB71E9" w:rsidRDefault="00EB71E9" w:rsidP="00701BD9"/>
        </w:tc>
      </w:tr>
      <w:tr w:rsidR="00701BD9" w14:paraId="02B77BBE" w14:textId="77777777" w:rsidTr="007F76EC">
        <w:tc>
          <w:tcPr>
            <w:tcW w:w="1526" w:type="dxa"/>
          </w:tcPr>
          <w:p w14:paraId="2418388A" w14:textId="456F5FB8" w:rsidR="00701BD9" w:rsidRDefault="00701BD9" w:rsidP="00701BD9">
            <w:r>
              <w:t>7:</w:t>
            </w:r>
            <w:r w:rsidR="00EB71E9">
              <w:t>50</w:t>
            </w:r>
            <w:r w:rsidR="00CF3578">
              <w:t xml:space="preserve"> </w:t>
            </w:r>
            <w:r>
              <w:t>pm</w:t>
            </w:r>
          </w:p>
        </w:tc>
        <w:tc>
          <w:tcPr>
            <w:tcW w:w="1134" w:type="dxa"/>
          </w:tcPr>
          <w:p w14:paraId="503DD734" w14:textId="4F6BB115" w:rsidR="00701BD9" w:rsidRDefault="00EB71E9" w:rsidP="00701BD9">
            <w:r>
              <w:t>5</w:t>
            </w:r>
            <w:r w:rsidR="00AD0A65">
              <w:t>分钟</w:t>
            </w:r>
          </w:p>
        </w:tc>
        <w:tc>
          <w:tcPr>
            <w:tcW w:w="4139" w:type="dxa"/>
          </w:tcPr>
          <w:p w14:paraId="6F75D442" w14:textId="261A4B9C" w:rsidR="00701BD9" w:rsidRDefault="00AD0A65" w:rsidP="00701BD9">
            <w:r>
              <w:rPr>
                <w:rFonts w:hint="eastAsia"/>
                <w:lang w:eastAsia="zh-CN"/>
              </w:rPr>
              <w:t>毕业生委员会</w:t>
            </w:r>
          </w:p>
        </w:tc>
        <w:tc>
          <w:tcPr>
            <w:tcW w:w="2948" w:type="dxa"/>
          </w:tcPr>
          <w:p w14:paraId="2CD63931" w14:textId="42BBA9EB" w:rsidR="00701BD9" w:rsidRDefault="00EB71E9" w:rsidP="00701BD9">
            <w:r>
              <w:t xml:space="preserve">Erin Davis, Byng </w:t>
            </w:r>
            <w:r w:rsidR="00AD0A65">
              <w:rPr>
                <w:rFonts w:hint="eastAsia"/>
                <w:lang w:eastAsia="zh-CN"/>
              </w:rPr>
              <w:t>毕业生委员会</w:t>
            </w:r>
          </w:p>
          <w:p w14:paraId="165CD72C" w14:textId="5951A93C" w:rsidR="00EB71E9" w:rsidRDefault="00EB71E9" w:rsidP="00701BD9"/>
        </w:tc>
      </w:tr>
      <w:tr w:rsidR="00701BD9" w14:paraId="3677A5CC" w14:textId="77777777" w:rsidTr="007F76EC">
        <w:tc>
          <w:tcPr>
            <w:tcW w:w="1526" w:type="dxa"/>
          </w:tcPr>
          <w:p w14:paraId="51D934E0" w14:textId="64F7DD0E" w:rsidR="00701BD9" w:rsidRDefault="00EB71E9" w:rsidP="00701BD9">
            <w:r>
              <w:t>7</w:t>
            </w:r>
            <w:r w:rsidR="00701BD9">
              <w:t>:</w:t>
            </w:r>
            <w:r>
              <w:t>55</w:t>
            </w:r>
            <w:r w:rsidR="00CF3578">
              <w:t xml:space="preserve"> </w:t>
            </w:r>
            <w:r w:rsidR="00701BD9">
              <w:t>pm</w:t>
            </w:r>
          </w:p>
        </w:tc>
        <w:tc>
          <w:tcPr>
            <w:tcW w:w="1134" w:type="dxa"/>
          </w:tcPr>
          <w:p w14:paraId="14CE5D4E" w14:textId="3F8440EB" w:rsidR="00701BD9" w:rsidRDefault="00EB71E9" w:rsidP="00701BD9">
            <w:r>
              <w:t>35</w:t>
            </w:r>
            <w:r w:rsidR="00AD0A65">
              <w:t>分钟</w:t>
            </w:r>
          </w:p>
        </w:tc>
        <w:tc>
          <w:tcPr>
            <w:tcW w:w="4139" w:type="dxa"/>
          </w:tcPr>
          <w:p w14:paraId="1F3B8B50" w14:textId="53672517" w:rsidR="00AD0A65" w:rsidRPr="006B506D" w:rsidRDefault="00AD0A65" w:rsidP="00AD0A65">
            <w:pPr>
              <w:rPr>
                <w:rFonts w:cstheme="minorHAnsi"/>
              </w:rPr>
            </w:pPr>
            <w:r>
              <w:rPr>
                <w:rFonts w:cstheme="minorHAnsi" w:hint="eastAsia"/>
                <w:lang w:eastAsia="zh-CN"/>
              </w:rPr>
              <w:t>问</w:t>
            </w:r>
            <w:r>
              <w:rPr>
                <w:rFonts w:cstheme="minorHAnsi" w:hint="eastAsia"/>
                <w:lang w:eastAsia="zh-CN"/>
              </w:rPr>
              <w:t>答环节</w:t>
            </w:r>
          </w:p>
          <w:p w14:paraId="4BDE2A57" w14:textId="7A979986" w:rsidR="00A53150" w:rsidRDefault="00A53150" w:rsidP="00701BD9"/>
        </w:tc>
        <w:tc>
          <w:tcPr>
            <w:tcW w:w="2948" w:type="dxa"/>
          </w:tcPr>
          <w:p w14:paraId="250B1D81" w14:textId="77777777" w:rsidR="00701BD9" w:rsidRDefault="00701BD9" w:rsidP="00701BD9"/>
        </w:tc>
      </w:tr>
      <w:tr w:rsidR="00EB71E9" w14:paraId="7F0AD0F5" w14:textId="77777777" w:rsidTr="007F76EC">
        <w:tc>
          <w:tcPr>
            <w:tcW w:w="1526" w:type="dxa"/>
          </w:tcPr>
          <w:p w14:paraId="18B849F0" w14:textId="6DF369D8" w:rsidR="00EB71E9" w:rsidRDefault="00EB71E9" w:rsidP="00701BD9">
            <w:r>
              <w:t>8:30pm</w:t>
            </w:r>
          </w:p>
        </w:tc>
        <w:tc>
          <w:tcPr>
            <w:tcW w:w="1134" w:type="dxa"/>
          </w:tcPr>
          <w:p w14:paraId="70F949F6" w14:textId="77777777" w:rsidR="00EB71E9" w:rsidRDefault="00EB71E9" w:rsidP="00701BD9"/>
        </w:tc>
        <w:tc>
          <w:tcPr>
            <w:tcW w:w="4139" w:type="dxa"/>
          </w:tcPr>
          <w:p w14:paraId="34B13C7F" w14:textId="1E52EE0C" w:rsidR="00EB71E9" w:rsidRDefault="00AD0A65" w:rsidP="00701BD9">
            <w:r>
              <w:rPr>
                <w:rFonts w:hint="eastAsia"/>
                <w:lang w:eastAsia="zh-CN"/>
              </w:rPr>
              <w:t>会议结束</w:t>
            </w:r>
          </w:p>
          <w:p w14:paraId="2697510A" w14:textId="56C09216" w:rsidR="00EB71E9" w:rsidRDefault="00EB71E9" w:rsidP="00701BD9"/>
        </w:tc>
        <w:tc>
          <w:tcPr>
            <w:tcW w:w="2948" w:type="dxa"/>
          </w:tcPr>
          <w:p w14:paraId="160CAB0D" w14:textId="77777777" w:rsidR="00EB71E9" w:rsidRDefault="00EB71E9" w:rsidP="00701BD9"/>
        </w:tc>
      </w:tr>
    </w:tbl>
    <w:p w14:paraId="50939302" w14:textId="4BA5F41E" w:rsidR="00061B37" w:rsidRDefault="00061B37"/>
    <w:p w14:paraId="3892F7B8" w14:textId="793618FE" w:rsidR="0006421B" w:rsidRDefault="0006421B"/>
    <w:p w14:paraId="2B69CF98" w14:textId="77777777" w:rsidR="0006421B" w:rsidRDefault="0006421B"/>
    <w:sectPr w:rsidR="000642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ED596" w14:textId="77777777" w:rsidR="00733645" w:rsidRDefault="00733645" w:rsidP="00A60810">
      <w:pPr>
        <w:spacing w:after="0" w:line="240" w:lineRule="auto"/>
      </w:pPr>
      <w:r>
        <w:separator/>
      </w:r>
    </w:p>
  </w:endnote>
  <w:endnote w:type="continuationSeparator" w:id="0">
    <w:p w14:paraId="581C7E0D" w14:textId="77777777" w:rsidR="00733645" w:rsidRDefault="00733645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0D23C" w14:textId="6F31B88C" w:rsidR="00FD2F7A" w:rsidRPr="009D196E" w:rsidRDefault="00FD2F7A">
    <w:pPr>
      <w:pStyle w:val="a7"/>
      <w:rPr>
        <w:sz w:val="16"/>
        <w:szCs w:val="16"/>
      </w:rPr>
    </w:pPr>
    <w:r>
      <w:rPr>
        <w:sz w:val="16"/>
        <w:szCs w:val="16"/>
      </w:rPr>
      <w:t xml:space="preserve">Agenda </w:t>
    </w:r>
    <w:r w:rsidR="00270BE0">
      <w:rPr>
        <w:sz w:val="16"/>
        <w:szCs w:val="16"/>
      </w:rPr>
      <w:t>September 201</w:t>
    </w:r>
    <w:r w:rsidR="003911F8">
      <w:rPr>
        <w:sz w:val="16"/>
        <w:szCs w:val="16"/>
      </w:rPr>
      <w:t>9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87578C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87578C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4E888" w14:textId="77777777" w:rsidR="00733645" w:rsidRDefault="00733645" w:rsidP="00A60810">
      <w:pPr>
        <w:spacing w:after="0" w:line="240" w:lineRule="auto"/>
      </w:pPr>
      <w:r>
        <w:separator/>
      </w:r>
    </w:p>
  </w:footnote>
  <w:footnote w:type="continuationSeparator" w:id="0">
    <w:p w14:paraId="4AEA6143" w14:textId="77777777" w:rsidR="00733645" w:rsidRDefault="00733645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F5F0A" w14:textId="77777777" w:rsidR="00FD2F7A" w:rsidRPr="00102B92" w:rsidRDefault="00FD2F7A" w:rsidP="00FD7B08">
    <w:pPr>
      <w:pStyle w:val="a5"/>
      <w:ind w:left="-90"/>
      <w:rPr>
        <w:sz w:val="28"/>
        <w:szCs w:val="28"/>
      </w:rPr>
    </w:pPr>
    <w:r w:rsidRPr="00083372">
      <w:rPr>
        <w:noProof/>
        <w:sz w:val="28"/>
        <w:szCs w:val="28"/>
        <w:lang w:eastAsia="zh-C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14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14:paraId="1C5897A3" w14:textId="77777777" w:rsidR="00FD2F7A" w:rsidRPr="00FD7B08" w:rsidRDefault="00FD2F7A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DBE0E80" w14:textId="77777777" w:rsidR="00FD2F7A" w:rsidRPr="00FD7B08" w:rsidRDefault="00FD2F7A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FD2F7A" w:rsidRDefault="00FD2F7A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  <w:lang w:eastAsia="zh-CN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2" name="Picture 2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05646"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14:paraId="3FE9AA67" w14:textId="77777777" w:rsidR="00FD2F7A" w:rsidRDefault="00FD2F7A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zh-CN"/>
                      </w:rPr>
                      <w:drawing>
                        <wp:inline distT="0" distB="0" distL="0" distR="0" wp14:anchorId="1AA58D64" wp14:editId="5C2DEA4D">
                          <wp:extent cx="493295" cy="635726"/>
                          <wp:effectExtent l="0" t="0" r="2540" b="0"/>
                          <wp:docPr id="2" name="Picture 2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1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008FF"/>
    <w:multiLevelType w:val="hybridMultilevel"/>
    <w:tmpl w:val="39A26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B62B7"/>
    <w:multiLevelType w:val="hybridMultilevel"/>
    <w:tmpl w:val="8F5C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42445"/>
    <w:multiLevelType w:val="hybridMultilevel"/>
    <w:tmpl w:val="42540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83C43"/>
    <w:multiLevelType w:val="hybridMultilevel"/>
    <w:tmpl w:val="2648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2"/>
  </w:num>
  <w:num w:numId="5">
    <w:abstractNumId w:val="19"/>
  </w:num>
  <w:num w:numId="6">
    <w:abstractNumId w:val="6"/>
  </w:num>
  <w:num w:numId="7">
    <w:abstractNumId w:val="10"/>
  </w:num>
  <w:num w:numId="8">
    <w:abstractNumId w:val="7"/>
  </w:num>
  <w:num w:numId="9">
    <w:abstractNumId w:val="16"/>
  </w:num>
  <w:num w:numId="10">
    <w:abstractNumId w:val="2"/>
  </w:num>
  <w:num w:numId="11">
    <w:abstractNumId w:val="18"/>
  </w:num>
  <w:num w:numId="12">
    <w:abstractNumId w:val="0"/>
  </w:num>
  <w:num w:numId="13">
    <w:abstractNumId w:val="11"/>
  </w:num>
  <w:num w:numId="14">
    <w:abstractNumId w:val="3"/>
  </w:num>
  <w:num w:numId="15">
    <w:abstractNumId w:val="15"/>
  </w:num>
  <w:num w:numId="16">
    <w:abstractNumId w:val="4"/>
  </w:num>
  <w:num w:numId="17">
    <w:abstractNumId w:val="13"/>
  </w:num>
  <w:num w:numId="18">
    <w:abstractNumId w:val="17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37"/>
    <w:rsid w:val="0000368F"/>
    <w:rsid w:val="00003F31"/>
    <w:rsid w:val="00010BE7"/>
    <w:rsid w:val="00012A3B"/>
    <w:rsid w:val="00056A61"/>
    <w:rsid w:val="00061B37"/>
    <w:rsid w:val="0006223A"/>
    <w:rsid w:val="0006421B"/>
    <w:rsid w:val="0006638A"/>
    <w:rsid w:val="00083372"/>
    <w:rsid w:val="000A09EF"/>
    <w:rsid w:val="000D1CFC"/>
    <w:rsid w:val="000E59A5"/>
    <w:rsid w:val="000F2AA8"/>
    <w:rsid w:val="00102B92"/>
    <w:rsid w:val="001353EF"/>
    <w:rsid w:val="00141DF2"/>
    <w:rsid w:val="001578B2"/>
    <w:rsid w:val="001954AE"/>
    <w:rsid w:val="001A0098"/>
    <w:rsid w:val="001B4941"/>
    <w:rsid w:val="001B5D6D"/>
    <w:rsid w:val="001E6EB2"/>
    <w:rsid w:val="001F1E25"/>
    <w:rsid w:val="002276A8"/>
    <w:rsid w:val="00242F30"/>
    <w:rsid w:val="00246C9E"/>
    <w:rsid w:val="00270BE0"/>
    <w:rsid w:val="00272644"/>
    <w:rsid w:val="00296822"/>
    <w:rsid w:val="002A0036"/>
    <w:rsid w:val="002A4345"/>
    <w:rsid w:val="00346B01"/>
    <w:rsid w:val="00346D7D"/>
    <w:rsid w:val="0036677E"/>
    <w:rsid w:val="003736D9"/>
    <w:rsid w:val="00382C11"/>
    <w:rsid w:val="003911F8"/>
    <w:rsid w:val="003B7947"/>
    <w:rsid w:val="003D7981"/>
    <w:rsid w:val="003F52A9"/>
    <w:rsid w:val="004155A4"/>
    <w:rsid w:val="004207AC"/>
    <w:rsid w:val="00437216"/>
    <w:rsid w:val="00491624"/>
    <w:rsid w:val="004A29B0"/>
    <w:rsid w:val="004B1315"/>
    <w:rsid w:val="004B747A"/>
    <w:rsid w:val="004F526A"/>
    <w:rsid w:val="00505DC1"/>
    <w:rsid w:val="00510CE6"/>
    <w:rsid w:val="005137AC"/>
    <w:rsid w:val="00517B7A"/>
    <w:rsid w:val="005301DC"/>
    <w:rsid w:val="005436B5"/>
    <w:rsid w:val="00546947"/>
    <w:rsid w:val="005A7579"/>
    <w:rsid w:val="005B3996"/>
    <w:rsid w:val="005B7073"/>
    <w:rsid w:val="005D34B8"/>
    <w:rsid w:val="005F3D23"/>
    <w:rsid w:val="005F4BF7"/>
    <w:rsid w:val="0061500F"/>
    <w:rsid w:val="006254A4"/>
    <w:rsid w:val="00644346"/>
    <w:rsid w:val="00646DA2"/>
    <w:rsid w:val="00651E98"/>
    <w:rsid w:val="00652546"/>
    <w:rsid w:val="006533CB"/>
    <w:rsid w:val="0065377C"/>
    <w:rsid w:val="00656E96"/>
    <w:rsid w:val="0068058B"/>
    <w:rsid w:val="006826C6"/>
    <w:rsid w:val="00684C3B"/>
    <w:rsid w:val="006873C7"/>
    <w:rsid w:val="00687C44"/>
    <w:rsid w:val="006A055D"/>
    <w:rsid w:val="006B2EBC"/>
    <w:rsid w:val="006B4C71"/>
    <w:rsid w:val="006B506D"/>
    <w:rsid w:val="006E062D"/>
    <w:rsid w:val="006E76AF"/>
    <w:rsid w:val="006F036C"/>
    <w:rsid w:val="006F754C"/>
    <w:rsid w:val="006F7E36"/>
    <w:rsid w:val="00701BD9"/>
    <w:rsid w:val="00707A6A"/>
    <w:rsid w:val="007109E2"/>
    <w:rsid w:val="00710EB9"/>
    <w:rsid w:val="00713F55"/>
    <w:rsid w:val="00720D3F"/>
    <w:rsid w:val="00725261"/>
    <w:rsid w:val="00733645"/>
    <w:rsid w:val="00736D3B"/>
    <w:rsid w:val="00737B12"/>
    <w:rsid w:val="0076054A"/>
    <w:rsid w:val="00785A95"/>
    <w:rsid w:val="007B372B"/>
    <w:rsid w:val="007B58A2"/>
    <w:rsid w:val="007C1805"/>
    <w:rsid w:val="007C27E2"/>
    <w:rsid w:val="007F26BF"/>
    <w:rsid w:val="007F76EC"/>
    <w:rsid w:val="00814052"/>
    <w:rsid w:val="00820EE3"/>
    <w:rsid w:val="00827092"/>
    <w:rsid w:val="00836CCF"/>
    <w:rsid w:val="0084671E"/>
    <w:rsid w:val="00856663"/>
    <w:rsid w:val="0087578C"/>
    <w:rsid w:val="008A5684"/>
    <w:rsid w:val="008B50F6"/>
    <w:rsid w:val="008E2092"/>
    <w:rsid w:val="008F5140"/>
    <w:rsid w:val="0090386E"/>
    <w:rsid w:val="009111E6"/>
    <w:rsid w:val="009121E0"/>
    <w:rsid w:val="00914134"/>
    <w:rsid w:val="00920AF6"/>
    <w:rsid w:val="00934B41"/>
    <w:rsid w:val="00946F42"/>
    <w:rsid w:val="00950383"/>
    <w:rsid w:val="00952401"/>
    <w:rsid w:val="00963444"/>
    <w:rsid w:val="009A38B2"/>
    <w:rsid w:val="009B73E3"/>
    <w:rsid w:val="009C382B"/>
    <w:rsid w:val="009D196E"/>
    <w:rsid w:val="009E1EC0"/>
    <w:rsid w:val="009F26FD"/>
    <w:rsid w:val="009F5123"/>
    <w:rsid w:val="00A06DDA"/>
    <w:rsid w:val="00A0747C"/>
    <w:rsid w:val="00A247D7"/>
    <w:rsid w:val="00A508DC"/>
    <w:rsid w:val="00A53150"/>
    <w:rsid w:val="00A6051B"/>
    <w:rsid w:val="00A60810"/>
    <w:rsid w:val="00A90F8A"/>
    <w:rsid w:val="00A93C90"/>
    <w:rsid w:val="00AA5B3D"/>
    <w:rsid w:val="00AD0A65"/>
    <w:rsid w:val="00AD1D03"/>
    <w:rsid w:val="00AE6CE0"/>
    <w:rsid w:val="00AF397D"/>
    <w:rsid w:val="00B02ABE"/>
    <w:rsid w:val="00B12469"/>
    <w:rsid w:val="00B4672A"/>
    <w:rsid w:val="00B6436A"/>
    <w:rsid w:val="00B6479B"/>
    <w:rsid w:val="00B86EDC"/>
    <w:rsid w:val="00BD5EC8"/>
    <w:rsid w:val="00C04DEC"/>
    <w:rsid w:val="00C31580"/>
    <w:rsid w:val="00C72714"/>
    <w:rsid w:val="00C74FFF"/>
    <w:rsid w:val="00C8738F"/>
    <w:rsid w:val="00CB6C66"/>
    <w:rsid w:val="00CD14D1"/>
    <w:rsid w:val="00CD4994"/>
    <w:rsid w:val="00CD6707"/>
    <w:rsid w:val="00CE58E5"/>
    <w:rsid w:val="00CF0264"/>
    <w:rsid w:val="00CF3578"/>
    <w:rsid w:val="00D03F58"/>
    <w:rsid w:val="00D1082A"/>
    <w:rsid w:val="00D13CD2"/>
    <w:rsid w:val="00D20BFF"/>
    <w:rsid w:val="00D463CE"/>
    <w:rsid w:val="00D754B3"/>
    <w:rsid w:val="00D7668E"/>
    <w:rsid w:val="00D85637"/>
    <w:rsid w:val="00D87E0F"/>
    <w:rsid w:val="00D94064"/>
    <w:rsid w:val="00DA1476"/>
    <w:rsid w:val="00DB6B0C"/>
    <w:rsid w:val="00DD07B1"/>
    <w:rsid w:val="00E02E38"/>
    <w:rsid w:val="00E03472"/>
    <w:rsid w:val="00E21E5F"/>
    <w:rsid w:val="00E2230C"/>
    <w:rsid w:val="00E53872"/>
    <w:rsid w:val="00E84B50"/>
    <w:rsid w:val="00EA1007"/>
    <w:rsid w:val="00EB71E9"/>
    <w:rsid w:val="00EC23D4"/>
    <w:rsid w:val="00EC290A"/>
    <w:rsid w:val="00EC74E5"/>
    <w:rsid w:val="00ED0521"/>
    <w:rsid w:val="00EF1973"/>
    <w:rsid w:val="00EF45B4"/>
    <w:rsid w:val="00F071CE"/>
    <w:rsid w:val="00F0748B"/>
    <w:rsid w:val="00F72440"/>
    <w:rsid w:val="00F81572"/>
    <w:rsid w:val="00F82A28"/>
    <w:rsid w:val="00FA4EB6"/>
    <w:rsid w:val="00FD2CA3"/>
    <w:rsid w:val="00FD2F7A"/>
    <w:rsid w:val="00FD33CF"/>
    <w:rsid w:val="00FD7B08"/>
    <w:rsid w:val="00FE5F86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2B26D"/>
  <w15:docId w15:val="{A290A56B-4CD6-4C6E-9086-3FF0FD25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C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A60810"/>
  </w:style>
  <w:style w:type="paragraph" w:styleId="a7">
    <w:name w:val="footer"/>
    <w:basedOn w:val="a"/>
    <w:link w:val="a8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A60810"/>
  </w:style>
  <w:style w:type="paragraph" w:styleId="a9">
    <w:name w:val="No Spacing"/>
    <w:link w:val="aa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aa">
    <w:name w:val="無間距 字元"/>
    <w:basedOn w:val="a0"/>
    <w:link w:val="a9"/>
    <w:uiPriority w:val="1"/>
    <w:rsid w:val="002A0036"/>
    <w:rPr>
      <w:rFonts w:eastAsiaTheme="minorEastAsia"/>
    </w:rPr>
  </w:style>
  <w:style w:type="character" w:customStyle="1" w:styleId="center">
    <w:name w:val="center"/>
    <w:basedOn w:val="a0"/>
    <w:rsid w:val="00083372"/>
  </w:style>
  <w:style w:type="paragraph" w:styleId="ab">
    <w:name w:val="Balloon Text"/>
    <w:basedOn w:val="a"/>
    <w:link w:val="ac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D0521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6B5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B3F5-FDC5-4ECF-8F75-B36FD3E7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sun</cp:lastModifiedBy>
  <cp:revision>4</cp:revision>
  <cp:lastPrinted>2020-09-26T16:47:00Z</cp:lastPrinted>
  <dcterms:created xsi:type="dcterms:W3CDTF">2020-10-20T17:26:00Z</dcterms:created>
  <dcterms:modified xsi:type="dcterms:W3CDTF">2020-10-20T17:34:00Z</dcterms:modified>
</cp:coreProperties>
</file>