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9B26A" w14:textId="77777777" w:rsidR="008D16C1" w:rsidRDefault="008D16C1" w:rsidP="00FD7B08">
      <w:pPr>
        <w:ind w:left="-180" w:firstLine="180"/>
        <w:rPr>
          <w:b/>
          <w:i/>
          <w:sz w:val="32"/>
          <w:szCs w:val="32"/>
          <w:u w:val="single"/>
        </w:rPr>
      </w:pPr>
    </w:p>
    <w:p w14:paraId="209C3C49" w14:textId="4757212D" w:rsidR="007109E2" w:rsidRPr="005A7579" w:rsidRDefault="00343F80" w:rsidP="00846146">
      <w:pPr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Minute</w:t>
      </w:r>
      <w:r w:rsidR="008D2BFC">
        <w:rPr>
          <w:b/>
          <w:i/>
          <w:sz w:val="32"/>
          <w:szCs w:val="32"/>
          <w:u w:val="single"/>
        </w:rPr>
        <w:t>s</w:t>
      </w:r>
    </w:p>
    <w:p w14:paraId="24C175FE" w14:textId="583707B7" w:rsidR="00061B37" w:rsidRDefault="005A7579">
      <w:pPr>
        <w:contextualSpacing/>
        <w:rPr>
          <w:b/>
          <w:lang w:eastAsia="zh-CN"/>
        </w:rPr>
      </w:pPr>
      <w:r>
        <w:rPr>
          <w:b/>
        </w:rPr>
        <w:t xml:space="preserve">Meeting Date: </w:t>
      </w:r>
      <w:r w:rsidR="00716476">
        <w:rPr>
          <w:bCs/>
        </w:rPr>
        <w:t>October 22</w:t>
      </w:r>
      <w:r w:rsidR="00F753F8" w:rsidRPr="006C0DE0">
        <w:rPr>
          <w:bCs/>
        </w:rPr>
        <w:t xml:space="preserve">, </w:t>
      </w:r>
      <w:r w:rsidR="00125846" w:rsidRPr="006C0DE0">
        <w:rPr>
          <w:bCs/>
        </w:rPr>
        <w:t>202</w:t>
      </w:r>
      <w:r w:rsidR="003C60D8">
        <w:rPr>
          <w:bCs/>
        </w:rPr>
        <w:t>5</w:t>
      </w:r>
    </w:p>
    <w:p w14:paraId="2CD850F7" w14:textId="657D55E0" w:rsidR="00920AF6" w:rsidRDefault="00920AF6">
      <w:pPr>
        <w:contextualSpacing/>
        <w:rPr>
          <w:lang w:eastAsia="zh-CN"/>
        </w:rPr>
      </w:pPr>
      <w:r>
        <w:rPr>
          <w:b/>
        </w:rPr>
        <w:t xml:space="preserve">Time: </w:t>
      </w:r>
      <w:r>
        <w:t xml:space="preserve"> </w:t>
      </w:r>
      <w:r w:rsidR="003C60D8">
        <w:t>6</w:t>
      </w:r>
      <w:r w:rsidR="00E949F4">
        <w:t>:</w:t>
      </w:r>
      <w:r w:rsidR="003C60D8">
        <w:t>3</w:t>
      </w:r>
      <w:r w:rsidR="00E949F4">
        <w:t xml:space="preserve">0pm – 8pm </w:t>
      </w:r>
    </w:p>
    <w:p w14:paraId="3B8086EA" w14:textId="515E022C" w:rsidR="0035078C" w:rsidRDefault="005A7579" w:rsidP="008D2BFC">
      <w:pPr>
        <w:contextualSpacing/>
        <w:rPr>
          <w:lang w:eastAsia="zh-CN"/>
        </w:rPr>
      </w:pPr>
      <w:r>
        <w:rPr>
          <w:b/>
        </w:rPr>
        <w:t xml:space="preserve">Location: </w:t>
      </w:r>
      <w:r w:rsidR="009B0331" w:rsidRPr="009B0331">
        <w:rPr>
          <w:bCs/>
        </w:rPr>
        <w:t>Byng</w:t>
      </w:r>
      <w:r w:rsidR="009B0331">
        <w:rPr>
          <w:b/>
        </w:rPr>
        <w:t xml:space="preserve"> </w:t>
      </w:r>
      <w:r w:rsidR="009B0331">
        <w:t>Library</w:t>
      </w:r>
    </w:p>
    <w:p w14:paraId="7879B3CC" w14:textId="027359DC" w:rsidR="00505DC1" w:rsidRDefault="00505DC1">
      <w:pPr>
        <w:contextualSpacing/>
        <w:rPr>
          <w:lang w:eastAsia="zh-CN"/>
        </w:rPr>
      </w:pPr>
      <w:r w:rsidRPr="00505DC1">
        <w:rPr>
          <w:b/>
        </w:rPr>
        <w:t>Chair:</w:t>
      </w:r>
      <w:r>
        <w:t xml:space="preserve"> </w:t>
      </w:r>
      <w:r w:rsidR="003C60D8">
        <w:t>Jacqueline Crummey</w:t>
      </w:r>
      <w:r w:rsidR="00CA74E8">
        <w:t>,</w:t>
      </w:r>
      <w:r w:rsidR="003C60D8">
        <w:t xml:space="preserve"> </w:t>
      </w:r>
      <w:r w:rsidR="009B0331">
        <w:t xml:space="preserve">PAC </w:t>
      </w:r>
      <w:r w:rsidR="00586E67">
        <w:t>Co-</w:t>
      </w:r>
      <w:r w:rsidR="00ED315E">
        <w:t>Chair</w:t>
      </w:r>
    </w:p>
    <w:p w14:paraId="3E8F6535" w14:textId="7D23ECDC" w:rsidR="00AD5F4B" w:rsidRDefault="00BA7A49">
      <w:pPr>
        <w:contextualSpacing/>
      </w:pPr>
      <w:r w:rsidRPr="00F74162">
        <w:rPr>
          <w:b/>
          <w:bCs/>
        </w:rPr>
        <w:t>Attendance</w:t>
      </w:r>
      <w:r>
        <w:t xml:space="preserve">: </w:t>
      </w:r>
      <w:r w:rsidR="00CA74E8">
        <w:t>35</w:t>
      </w:r>
    </w:p>
    <w:p w14:paraId="6B467904" w14:textId="099D91E2" w:rsidR="00AD5F4B" w:rsidRDefault="00AD5F4B">
      <w:pPr>
        <w:contextualSpacing/>
      </w:pPr>
    </w:p>
    <w:p w14:paraId="7CF22F4A" w14:textId="62A77D69" w:rsidR="00AD5F4B" w:rsidRDefault="00AD5F4B">
      <w:pPr>
        <w:contextualSpacing/>
      </w:pPr>
    </w:p>
    <w:tbl>
      <w:tblPr>
        <w:tblStyle w:val="TableGrid"/>
        <w:tblW w:w="1017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94"/>
        <w:gridCol w:w="1884"/>
      </w:tblGrid>
      <w:tr w:rsidR="00163BB1" w:rsidRPr="00A60810" w14:paraId="7594C1FC" w14:textId="77777777" w:rsidTr="004B5DFA">
        <w:trPr>
          <w:trHeight w:val="521"/>
          <w:tblHeader/>
        </w:trPr>
        <w:tc>
          <w:tcPr>
            <w:tcW w:w="8294" w:type="dxa"/>
            <w:shd w:val="clear" w:color="auto" w:fill="F7CAAC" w:themeFill="accent2" w:themeFillTint="66"/>
          </w:tcPr>
          <w:p w14:paraId="1D5E04D0" w14:textId="2AC95923" w:rsidR="0035078C" w:rsidRPr="00CF0264" w:rsidRDefault="00163BB1" w:rsidP="0035078C">
            <w:pPr>
              <w:spacing w:line="480" w:lineRule="auto"/>
              <w:jc w:val="center"/>
              <w:rPr>
                <w:b/>
                <w:sz w:val="24"/>
                <w:szCs w:val="24"/>
                <w:lang w:eastAsia="zh-CN"/>
              </w:rPr>
            </w:pPr>
            <w:r w:rsidRPr="00CF0264">
              <w:rPr>
                <w:b/>
                <w:sz w:val="24"/>
                <w:szCs w:val="24"/>
              </w:rPr>
              <w:t>Descriptio</w:t>
            </w:r>
            <w:r w:rsidR="00744B17">
              <w:rPr>
                <w:b/>
                <w:sz w:val="24"/>
                <w:szCs w:val="24"/>
              </w:rPr>
              <w:t>n</w:t>
            </w:r>
          </w:p>
        </w:tc>
        <w:tc>
          <w:tcPr>
            <w:tcW w:w="1884" w:type="dxa"/>
            <w:shd w:val="clear" w:color="auto" w:fill="F7CAAC" w:themeFill="accent2" w:themeFillTint="66"/>
          </w:tcPr>
          <w:p w14:paraId="3AEB7282" w14:textId="37999FF3" w:rsidR="00163BB1" w:rsidRPr="00CF0264" w:rsidRDefault="00163BB1" w:rsidP="00920AF6">
            <w:pPr>
              <w:spacing w:line="48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Speake</w:t>
            </w:r>
            <w:r w:rsidR="00340CC1">
              <w:rPr>
                <w:b/>
                <w:sz w:val="24"/>
                <w:szCs w:val="24"/>
              </w:rPr>
              <w:t>r</w:t>
            </w:r>
          </w:p>
        </w:tc>
      </w:tr>
      <w:tr w:rsidR="00E6205C" w14:paraId="7F8BEF95" w14:textId="77777777" w:rsidTr="00E6205C">
        <w:trPr>
          <w:trHeight w:val="313"/>
        </w:trPr>
        <w:tc>
          <w:tcPr>
            <w:tcW w:w="8294" w:type="dxa"/>
          </w:tcPr>
          <w:p w14:paraId="16E83F2D" w14:textId="77777777" w:rsidR="000E022F" w:rsidRDefault="000E022F" w:rsidP="000E022F">
            <w:r>
              <w:t>Welcome and Introductions</w:t>
            </w:r>
          </w:p>
          <w:p w14:paraId="22C8E04F" w14:textId="78C8D685" w:rsidR="000E022F" w:rsidRPr="004774B9" w:rsidRDefault="00E219C9" w:rsidP="004774B9">
            <w:pPr>
              <w:autoSpaceDE w:val="0"/>
              <w:autoSpaceDN w:val="0"/>
              <w:adjustRightInd w:val="0"/>
              <w:rPr>
                <w:rFonts w:ascii="P™oµò" w:hAnsi="P™oµò" w:cs="P™oµò"/>
              </w:rPr>
            </w:pPr>
            <w:r>
              <w:rPr>
                <w:lang w:val="en-CA"/>
              </w:rPr>
              <w:t>Land Acknowledgement</w:t>
            </w:r>
            <w:r w:rsidR="00F15DDE">
              <w:rPr>
                <w:lang w:val="en-CA"/>
              </w:rPr>
              <w:t xml:space="preserve">-personalized </w:t>
            </w:r>
            <w:r w:rsidR="00F15DDE" w:rsidRPr="00F15DDE">
              <w:rPr>
                <w:lang w:val="en-CA"/>
              </w:rPr>
              <w:t>by</w:t>
            </w:r>
            <w:r w:rsidR="00F15DDE">
              <w:rPr>
                <w:lang w:val="en-CA"/>
              </w:rPr>
              <w:t xml:space="preserve"> </w:t>
            </w:r>
            <w:r w:rsidR="00F15DDE" w:rsidRPr="00F15DDE">
              <w:rPr>
                <w:rFonts w:ascii="P™oµò" w:hAnsi="P™oµò" w:cs="P™oµò"/>
              </w:rPr>
              <w:t>discuss</w:t>
            </w:r>
            <w:r w:rsidR="00F15DDE">
              <w:rPr>
                <w:rFonts w:ascii="P™oµò" w:hAnsi="P™oµò" w:cs="P™oµò"/>
              </w:rPr>
              <w:t>ion of</w:t>
            </w:r>
            <w:r w:rsidR="00F15DDE" w:rsidRPr="00F15DDE">
              <w:rPr>
                <w:rFonts w:ascii="P™oµò" w:hAnsi="P™oµò" w:cs="P™oµò"/>
              </w:rPr>
              <w:t xml:space="preserve"> family</w:t>
            </w:r>
            <w:r w:rsidR="00F15DDE">
              <w:rPr>
                <w:rFonts w:ascii="P™oµò" w:hAnsi="P™oµò" w:cs="P™oµò"/>
              </w:rPr>
              <w:t xml:space="preserve"> origin, </w:t>
            </w:r>
            <w:r w:rsidR="00F15DDE" w:rsidRPr="00F15DDE">
              <w:rPr>
                <w:rFonts w:ascii="P™oµò" w:hAnsi="P™oµò" w:cs="P™oµò"/>
              </w:rPr>
              <w:t>history</w:t>
            </w:r>
            <w:r w:rsidR="00F15DDE">
              <w:rPr>
                <w:rFonts w:ascii="P™oµò" w:hAnsi="P™oµò" w:cs="P™oµò"/>
              </w:rPr>
              <w:t>,</w:t>
            </w:r>
            <w:r w:rsidR="00F15DDE" w:rsidRPr="00F15DDE">
              <w:rPr>
                <w:rFonts w:ascii="P™oµò" w:hAnsi="P™oµò" w:cs="P™oµò"/>
              </w:rPr>
              <w:t xml:space="preserve"> and connection to the land.</w:t>
            </w:r>
          </w:p>
          <w:p w14:paraId="6B7EDC2A" w14:textId="056BCCCC" w:rsidR="00E6205C" w:rsidRPr="00E219C9" w:rsidRDefault="00E6205C" w:rsidP="00A5368C">
            <w:pPr>
              <w:rPr>
                <w:lang w:val="en-CA"/>
              </w:rPr>
            </w:pPr>
          </w:p>
        </w:tc>
        <w:tc>
          <w:tcPr>
            <w:tcW w:w="1884" w:type="dxa"/>
          </w:tcPr>
          <w:p w14:paraId="64CB5D24" w14:textId="77777777" w:rsidR="00E219C9" w:rsidRDefault="000E022F" w:rsidP="000E022F">
            <w:pPr>
              <w:pStyle w:val="NormalWeb"/>
              <w:spacing w:before="0" w:beforeAutospacing="0" w:after="0" w:afterAutospacing="0"/>
            </w:pPr>
            <w:r>
              <w:t>Jacqueline Crummey</w:t>
            </w:r>
            <w:r w:rsidR="00E219C9">
              <w:t xml:space="preserve">, </w:t>
            </w:r>
          </w:p>
          <w:p w14:paraId="55757933" w14:textId="77777777" w:rsidR="00E6205C" w:rsidRDefault="00E219C9" w:rsidP="000E022F">
            <w:pPr>
              <w:pStyle w:val="NormalWeb"/>
              <w:spacing w:before="0" w:beforeAutospacing="0" w:after="0" w:afterAutospacing="0"/>
            </w:pPr>
            <w:r>
              <w:t>Co-Chair</w:t>
            </w:r>
          </w:p>
          <w:p w14:paraId="17758774" w14:textId="77777777" w:rsidR="00E219C9" w:rsidRDefault="00E219C9" w:rsidP="000E022F">
            <w:pPr>
              <w:pStyle w:val="NormalWeb"/>
              <w:spacing w:before="0" w:beforeAutospacing="0" w:after="0" w:afterAutospacing="0"/>
            </w:pPr>
          </w:p>
          <w:p w14:paraId="7CD12BD8" w14:textId="3757A069" w:rsidR="00E219C9" w:rsidRDefault="00E219C9" w:rsidP="000E022F">
            <w:pPr>
              <w:pStyle w:val="NormalWeb"/>
              <w:spacing w:before="0" w:beforeAutospacing="0" w:after="0" w:afterAutospacing="0"/>
            </w:pPr>
          </w:p>
        </w:tc>
      </w:tr>
      <w:tr w:rsidR="00E6205C" w14:paraId="68C65E3F" w14:textId="77777777" w:rsidTr="00CD2512">
        <w:trPr>
          <w:trHeight w:val="411"/>
        </w:trPr>
        <w:tc>
          <w:tcPr>
            <w:tcW w:w="8294" w:type="dxa"/>
          </w:tcPr>
          <w:p w14:paraId="591BA936" w14:textId="77777777" w:rsidR="004774B9" w:rsidRDefault="004774B9" w:rsidP="004774B9">
            <w:pPr>
              <w:rPr>
                <w:lang w:eastAsia="zh-CN"/>
              </w:rPr>
            </w:pPr>
            <w:r>
              <w:rPr>
                <w:lang w:eastAsia="zh-CN"/>
              </w:rPr>
              <w:t>PAC Annual General Meeting</w:t>
            </w:r>
          </w:p>
          <w:p w14:paraId="429A307B" w14:textId="41E4D453" w:rsidR="004774B9" w:rsidRDefault="004774B9" w:rsidP="004774B9">
            <w:pPr>
              <w:rPr>
                <w:lang w:eastAsia="zh-CN"/>
              </w:rPr>
            </w:pPr>
            <w:r>
              <w:rPr>
                <w:lang w:eastAsia="zh-CN"/>
              </w:rPr>
              <w:t>Motion to</w:t>
            </w:r>
            <w:r w:rsidRPr="004774B9">
              <w:rPr>
                <w:rFonts w:ascii="P™oµò" w:hAnsi="P™oµò" w:cs="P™oµò"/>
              </w:rPr>
              <w:t xml:space="preserve"> approve the agenda and minutes</w:t>
            </w:r>
            <w:r w:rsidR="006D3180">
              <w:rPr>
                <w:rFonts w:ascii="P™oµò" w:hAnsi="P™oµò" w:cs="P™oµò"/>
              </w:rPr>
              <w:t>.</w:t>
            </w:r>
            <w:r>
              <w:rPr>
                <w:rFonts w:ascii="P™oµò" w:hAnsi="P™oµò" w:cs="P™oµò"/>
              </w:rPr>
              <w:t xml:space="preserve"> </w:t>
            </w:r>
            <w:r w:rsidR="006D3180">
              <w:rPr>
                <w:rFonts w:ascii="P™oµò" w:hAnsi="P™oµò" w:cs="P™oµò"/>
              </w:rPr>
              <w:t xml:space="preserve">Proposed </w:t>
            </w:r>
            <w:r>
              <w:rPr>
                <w:rFonts w:ascii="P™oµò" w:hAnsi="P™oµò" w:cs="P™oµò"/>
              </w:rPr>
              <w:t>by Lisa</w:t>
            </w:r>
            <w:r w:rsidR="00B4558F">
              <w:rPr>
                <w:rFonts w:ascii="P™oµò" w:hAnsi="P™oµò" w:cs="P™oµò"/>
              </w:rPr>
              <w:t xml:space="preserve"> </w:t>
            </w:r>
            <w:proofErr w:type="gramStart"/>
            <w:r w:rsidR="00B4558F">
              <w:rPr>
                <w:rFonts w:ascii="P™oµò" w:hAnsi="P™oµò" w:cs="P™oµò"/>
              </w:rPr>
              <w:t>Slouffman</w:t>
            </w:r>
            <w:r>
              <w:rPr>
                <w:rFonts w:ascii="P™oµò" w:hAnsi="P™oµò" w:cs="P™oµò"/>
              </w:rPr>
              <w:t xml:space="preserve"> ,</w:t>
            </w:r>
            <w:proofErr w:type="gramEnd"/>
            <w:r>
              <w:rPr>
                <w:rFonts w:ascii="P™oµò" w:hAnsi="P™oµò" w:cs="P™oµò"/>
              </w:rPr>
              <w:t xml:space="preserve"> seconded by Juli Carrillo</w:t>
            </w:r>
            <w:r w:rsidR="006D3180">
              <w:rPr>
                <w:rFonts w:ascii="P™oµò" w:hAnsi="P™oµò" w:cs="P™oµò"/>
              </w:rPr>
              <w:t xml:space="preserve">, all in </w:t>
            </w:r>
            <w:proofErr w:type="spellStart"/>
            <w:r w:rsidR="006D3180">
              <w:rPr>
                <w:rFonts w:ascii="P™oµò" w:hAnsi="P™oµò" w:cs="P™oµò"/>
              </w:rPr>
              <w:t>favour</w:t>
            </w:r>
            <w:proofErr w:type="spellEnd"/>
            <w:r w:rsidR="006D3180">
              <w:rPr>
                <w:rFonts w:ascii="P™oµò" w:hAnsi="P™oµò" w:cs="P™oµò"/>
              </w:rPr>
              <w:t>. Motion carries.</w:t>
            </w:r>
          </w:p>
          <w:p w14:paraId="0C0F4E73" w14:textId="77777777" w:rsidR="004774B9" w:rsidRDefault="004774B9" w:rsidP="004774B9">
            <w:pPr>
              <w:rPr>
                <w:lang w:eastAsia="zh-CN"/>
              </w:rPr>
            </w:pPr>
          </w:p>
          <w:p w14:paraId="5BC00F28" w14:textId="77777777" w:rsidR="004774B9" w:rsidRDefault="004774B9" w:rsidP="004774B9">
            <w:pPr>
              <w:rPr>
                <w:lang w:eastAsia="zh-CN"/>
              </w:rPr>
            </w:pPr>
          </w:p>
          <w:p w14:paraId="15377421" w14:textId="5EDB1BC4" w:rsidR="004774B9" w:rsidRPr="005A34F4" w:rsidRDefault="004774B9" w:rsidP="004774B9">
            <w:pPr>
              <w:rPr>
                <w:rFonts w:eastAsia="Times New Roman" w:cstheme="minorHAnsi"/>
                <w:b/>
                <w:bCs/>
                <w:lang w:val="en-CA" w:eastAsia="en-CA"/>
              </w:rPr>
            </w:pPr>
            <w:r w:rsidRPr="005A34F4">
              <w:rPr>
                <w:rFonts w:eastAsia="Times New Roman" w:cstheme="minorHAnsi"/>
                <w:b/>
                <w:bCs/>
                <w:lang w:val="en-CA" w:eastAsia="en-CA"/>
              </w:rPr>
              <w:t>Election of 2025-2026 PAC Exec and Members at Large</w:t>
            </w:r>
          </w:p>
          <w:p w14:paraId="6DB67D11" w14:textId="77777777" w:rsidR="006D3180" w:rsidRDefault="006D3180" w:rsidP="004774B9">
            <w:pPr>
              <w:rPr>
                <w:rFonts w:eastAsia="Times New Roman" w:cstheme="minorHAnsi"/>
                <w:lang w:val="en-CA" w:eastAsia="en-CA"/>
              </w:rPr>
            </w:pPr>
          </w:p>
          <w:p w14:paraId="5E59F029" w14:textId="12D90C32" w:rsidR="006D3180" w:rsidRDefault="006D3180" w:rsidP="004774B9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Advanced nomination for the following executive positions:</w:t>
            </w:r>
          </w:p>
          <w:p w14:paraId="6417B9A7" w14:textId="0CE8E9B1" w:rsidR="006D3180" w:rsidRDefault="006D3180" w:rsidP="004774B9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 xml:space="preserve">Chair: </w:t>
            </w:r>
            <w:r w:rsidRPr="00B9685B">
              <w:rPr>
                <w:rFonts w:eastAsia="Times New Roman" w:cstheme="minorHAnsi"/>
                <w:lang w:val="en-CA" w:eastAsia="en-CA"/>
              </w:rPr>
              <w:t>Jacqueline Crummey</w:t>
            </w:r>
          </w:p>
          <w:p w14:paraId="59B6E0DA" w14:textId="6DF3F488" w:rsidR="006D3180" w:rsidRDefault="006D3180" w:rsidP="004774B9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 xml:space="preserve">Vice-Chair: </w:t>
            </w:r>
          </w:p>
          <w:p w14:paraId="70DAB93B" w14:textId="474DB363" w:rsidR="006D3180" w:rsidRDefault="006D3180" w:rsidP="006D3180">
            <w:pPr>
              <w:pStyle w:val="ListParagraph"/>
              <w:numPr>
                <w:ilvl w:val="0"/>
                <w:numId w:val="33"/>
              </w:num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Mark Wang</w:t>
            </w:r>
          </w:p>
          <w:p w14:paraId="77D55D90" w14:textId="25E37F2B" w:rsidR="006D3180" w:rsidRDefault="006D3180" w:rsidP="006D3180">
            <w:pPr>
              <w:pStyle w:val="ListParagraph"/>
              <w:numPr>
                <w:ilvl w:val="0"/>
                <w:numId w:val="33"/>
              </w:num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Juli Carrillo and Michelle Tseng (shared responsibilities)</w:t>
            </w:r>
          </w:p>
          <w:p w14:paraId="43487AAD" w14:textId="204B5B0A" w:rsidR="006D3180" w:rsidRDefault="006D3180" w:rsidP="006D318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Secretary:</w:t>
            </w:r>
            <w:r w:rsidR="00BE3BE5">
              <w:rPr>
                <w:rFonts w:eastAsia="Times New Roman" w:cstheme="minorHAnsi"/>
                <w:lang w:val="en-CA" w:eastAsia="en-CA"/>
              </w:rPr>
              <w:t xml:space="preserve"> Sunny Wang and Qian Wang (shared responsibilities)</w:t>
            </w:r>
          </w:p>
          <w:p w14:paraId="63CA65F9" w14:textId="09DD2C99" w:rsidR="00BE3BE5" w:rsidRDefault="00BE3BE5" w:rsidP="006D318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Treasurer: Yue Ma</w:t>
            </w:r>
          </w:p>
          <w:p w14:paraId="0DADCA93" w14:textId="0DA0585D" w:rsidR="00BE3BE5" w:rsidRDefault="00BE3BE5" w:rsidP="006D318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DPAC Rep: Sunny Li</w:t>
            </w:r>
            <w:r w:rsidR="005A34F4">
              <w:rPr>
                <w:rFonts w:eastAsia="Times New Roman" w:cstheme="minorHAnsi"/>
                <w:lang w:val="en-CA" w:eastAsia="en-CA"/>
              </w:rPr>
              <w:t xml:space="preserve"> and Fiona Shaw</w:t>
            </w:r>
          </w:p>
          <w:p w14:paraId="08236121" w14:textId="77777777" w:rsidR="00BE3BE5" w:rsidRDefault="00BE3BE5" w:rsidP="006D3180">
            <w:pPr>
              <w:rPr>
                <w:rFonts w:eastAsia="Times New Roman" w:cstheme="minorHAnsi"/>
                <w:lang w:val="en-CA" w:eastAsia="en-CA"/>
              </w:rPr>
            </w:pPr>
          </w:p>
          <w:p w14:paraId="7263AA23" w14:textId="74830410" w:rsidR="00BE3BE5" w:rsidRDefault="00BE3BE5" w:rsidP="006D318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No nominations from the floor.</w:t>
            </w:r>
          </w:p>
          <w:p w14:paraId="664303BD" w14:textId="1D864DA8" w:rsidR="00BE3BE5" w:rsidRDefault="00BE3BE5" w:rsidP="00BE3BE5">
            <w:pPr>
              <w:autoSpaceDE w:val="0"/>
              <w:autoSpaceDN w:val="0"/>
              <w:adjustRightInd w:val="0"/>
              <w:rPr>
                <w:rFonts w:ascii="P™oµò" w:hAnsi="P™oµò" w:cs="P™oµò"/>
              </w:rPr>
            </w:pPr>
            <w:r>
              <w:rPr>
                <w:rFonts w:ascii="P™oµò" w:hAnsi="P™oµò" w:cs="P™oµò"/>
              </w:rPr>
              <w:t xml:space="preserve">The candidates introduced themselves and </w:t>
            </w:r>
            <w:r w:rsidRPr="00BE3BE5">
              <w:rPr>
                <w:rFonts w:ascii="P™oµò" w:hAnsi="P™oµò" w:cs="P™oµò"/>
              </w:rPr>
              <w:t>shared their backgrounds and reasons for</w:t>
            </w:r>
            <w:r>
              <w:rPr>
                <w:rFonts w:ascii="P™oµò" w:hAnsi="P™oµò" w:cs="P™oµò"/>
              </w:rPr>
              <w:t xml:space="preserve"> </w:t>
            </w:r>
            <w:r w:rsidRPr="00BE3BE5">
              <w:rPr>
                <w:rFonts w:ascii="P™oµò" w:hAnsi="P™oµò" w:cs="P™oµò"/>
              </w:rPr>
              <w:t xml:space="preserve">seeking involvement </w:t>
            </w:r>
            <w:r>
              <w:rPr>
                <w:rFonts w:ascii="P™oµò" w:hAnsi="P™oµò" w:cs="P™oµò"/>
              </w:rPr>
              <w:t>at the PAC</w:t>
            </w:r>
            <w:r w:rsidRPr="00BE3BE5">
              <w:rPr>
                <w:rFonts w:ascii="P™oµò" w:hAnsi="P™oµò" w:cs="P™oµò"/>
              </w:rPr>
              <w:t>.</w:t>
            </w:r>
          </w:p>
          <w:p w14:paraId="1E78628C" w14:textId="77777777" w:rsidR="00BE3BE5" w:rsidRDefault="00BE3BE5" w:rsidP="00BE3BE5">
            <w:pPr>
              <w:autoSpaceDE w:val="0"/>
              <w:autoSpaceDN w:val="0"/>
              <w:adjustRightInd w:val="0"/>
              <w:rPr>
                <w:rFonts w:ascii="P™oµò" w:hAnsi="P™oµò" w:cs="P™oµò"/>
              </w:rPr>
            </w:pPr>
          </w:p>
          <w:p w14:paraId="60CC7FA1" w14:textId="464A5F0E" w:rsidR="00BE3BE5" w:rsidRDefault="00BE3BE5" w:rsidP="00BE3BE5">
            <w:pPr>
              <w:autoSpaceDE w:val="0"/>
              <w:autoSpaceDN w:val="0"/>
              <w:adjustRightInd w:val="0"/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 xml:space="preserve">Secret ballot voting </w:t>
            </w:r>
            <w:r w:rsidR="00D20A71">
              <w:rPr>
                <w:rFonts w:eastAsia="Times New Roman" w:cstheme="minorHAnsi"/>
                <w:lang w:val="en-CA" w:eastAsia="en-CA"/>
              </w:rPr>
              <w:t>f</w:t>
            </w:r>
            <w:r>
              <w:rPr>
                <w:rFonts w:eastAsia="Times New Roman" w:cstheme="minorHAnsi"/>
                <w:lang w:val="en-CA" w:eastAsia="en-CA"/>
              </w:rPr>
              <w:t>or each executive position.</w:t>
            </w:r>
          </w:p>
          <w:p w14:paraId="430FD819" w14:textId="77777777" w:rsidR="005A34F4" w:rsidRDefault="005A34F4" w:rsidP="005A34F4">
            <w:pPr>
              <w:rPr>
                <w:rFonts w:eastAsia="Times New Roman" w:cstheme="minorHAnsi"/>
                <w:lang w:val="en-CA" w:eastAsia="en-CA"/>
              </w:rPr>
            </w:pPr>
          </w:p>
          <w:p w14:paraId="16C10F8B" w14:textId="7ED65F31" w:rsidR="005A34F4" w:rsidRDefault="005A34F4" w:rsidP="005A34F4">
            <w:pPr>
              <w:rPr>
                <w:rFonts w:eastAsia="Times New Roman" w:cstheme="minorHAnsi"/>
              </w:rPr>
            </w:pPr>
            <w:r w:rsidRPr="00B13952">
              <w:rPr>
                <w:rFonts w:eastAsia="Times New Roman" w:cstheme="minorHAnsi"/>
              </w:rPr>
              <w:t>Members</w:t>
            </w:r>
            <w:r>
              <w:rPr>
                <w:rFonts w:eastAsia="Times New Roman" w:cstheme="minorHAnsi"/>
              </w:rPr>
              <w:t>-</w:t>
            </w:r>
            <w:r w:rsidRPr="00B13952">
              <w:rPr>
                <w:rFonts w:eastAsia="Times New Roman" w:cstheme="minorHAnsi"/>
              </w:rPr>
              <w:t>at</w:t>
            </w:r>
            <w:r>
              <w:rPr>
                <w:rFonts w:eastAsia="Times New Roman" w:cstheme="minorHAnsi"/>
              </w:rPr>
              <w:t>-</w:t>
            </w:r>
            <w:r w:rsidRPr="00B13952">
              <w:rPr>
                <w:rFonts w:eastAsia="Times New Roman" w:cstheme="minorHAnsi"/>
              </w:rPr>
              <w:t xml:space="preserve">Large: </w:t>
            </w:r>
          </w:p>
          <w:p w14:paraId="1C7FB9D3" w14:textId="48EBBD11" w:rsidR="005A34F4" w:rsidRDefault="005A34F4" w:rsidP="005A34F4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Caroline Cheung, Angela Gao, Cindy Groner, Bilge </w:t>
            </w:r>
            <w:proofErr w:type="spellStart"/>
            <w:r>
              <w:rPr>
                <w:rFonts w:eastAsia="Times New Roman" w:cstheme="minorHAnsi"/>
              </w:rPr>
              <w:t>Ataca</w:t>
            </w:r>
            <w:proofErr w:type="spellEnd"/>
            <w:r>
              <w:rPr>
                <w:rFonts w:eastAsia="Times New Roman" w:cstheme="minorHAnsi"/>
              </w:rPr>
              <w:t xml:space="preserve"> MacDonald, Marco Feller, Su Jin Chun, Jacqueline Li, Serena Naramore, </w:t>
            </w:r>
            <w:r w:rsidRPr="00B13952">
              <w:rPr>
                <w:rFonts w:eastAsia="Times New Roman" w:cstheme="minorHAnsi"/>
              </w:rPr>
              <w:t>Jenny Xu</w:t>
            </w:r>
            <w:r>
              <w:rPr>
                <w:rFonts w:eastAsia="Times New Roman" w:cstheme="minorHAnsi"/>
              </w:rPr>
              <w:t xml:space="preserve">, Shelley Zhao, Dikla Barer, Nora Ng, </w:t>
            </w:r>
            <w:r w:rsidRPr="00B13952">
              <w:rPr>
                <w:rFonts w:eastAsia="Times New Roman" w:cstheme="minorHAnsi"/>
              </w:rPr>
              <w:t xml:space="preserve">Claudette Lauzon, </w:t>
            </w:r>
            <w:proofErr w:type="spellStart"/>
            <w:r>
              <w:rPr>
                <w:rFonts w:eastAsia="Times New Roman" w:cstheme="minorHAnsi"/>
              </w:rPr>
              <w:t>Mois</w:t>
            </w:r>
            <w:proofErr w:type="spellEnd"/>
            <w:r>
              <w:rPr>
                <w:rFonts w:eastAsia="Times New Roman" w:cstheme="minorHAnsi"/>
              </w:rPr>
              <w:t xml:space="preserve"> Shi, </w:t>
            </w:r>
            <w:r w:rsidRPr="00B13952">
              <w:rPr>
                <w:rFonts w:eastAsia="Times New Roman" w:cstheme="minorHAnsi"/>
              </w:rPr>
              <w:t>Michelle Tseng</w:t>
            </w:r>
            <w:r>
              <w:rPr>
                <w:rFonts w:eastAsia="Times New Roman" w:cstheme="minorHAnsi"/>
              </w:rPr>
              <w:t xml:space="preserve">, Juli Carrillo, Mark Wang (Michelle, Juli, and Mark if not elected as executive members) </w:t>
            </w:r>
          </w:p>
          <w:p w14:paraId="6B08961D" w14:textId="77777777" w:rsidR="005A34F4" w:rsidRPr="004774B9" w:rsidRDefault="005A34F4" w:rsidP="005A34F4">
            <w:pPr>
              <w:rPr>
                <w:lang w:eastAsia="zh-CN"/>
              </w:rPr>
            </w:pPr>
            <w:r>
              <w:rPr>
                <w:rFonts w:eastAsia="Times New Roman" w:cstheme="minorHAnsi"/>
              </w:rPr>
              <w:t>Nominations from the floor: Michael Stephen, Leticia Martin</w:t>
            </w:r>
          </w:p>
          <w:p w14:paraId="4373B4CC" w14:textId="77777777" w:rsidR="005A34F4" w:rsidRDefault="005A34F4" w:rsidP="005A34F4">
            <w:pPr>
              <w:rPr>
                <w:lang w:val="en-CA" w:eastAsia="zh-CN"/>
              </w:rPr>
            </w:pPr>
          </w:p>
          <w:p w14:paraId="4BE06E43" w14:textId="77777777" w:rsidR="005A34F4" w:rsidRDefault="005A34F4" w:rsidP="005A34F4">
            <w:pPr>
              <w:rPr>
                <w:rFonts w:eastAsia="Times New Roman" w:cstheme="minorHAnsi"/>
                <w:lang w:val="en-CA" w:eastAsia="en-CA"/>
              </w:rPr>
            </w:pPr>
          </w:p>
          <w:p w14:paraId="1ECA9143" w14:textId="7365AF45" w:rsidR="005A34F4" w:rsidRDefault="005A34F4" w:rsidP="005A34F4">
            <w:pPr>
              <w:rPr>
                <w:rFonts w:eastAsia="Times New Roman" w:cstheme="minorHAnsi"/>
              </w:rPr>
            </w:pPr>
            <w:r w:rsidRPr="005A34F4">
              <w:rPr>
                <w:rFonts w:eastAsia="Times New Roman" w:cstheme="minorHAnsi"/>
                <w:lang w:val="en-CA" w:eastAsia="en-CA"/>
              </w:rPr>
              <w:t>Motion for Members</w:t>
            </w:r>
            <w:r>
              <w:rPr>
                <w:rFonts w:eastAsia="Times New Roman" w:cstheme="minorHAnsi"/>
                <w:lang w:val="en-CA" w:eastAsia="en-CA"/>
              </w:rPr>
              <w:t>-</w:t>
            </w:r>
            <w:r w:rsidRPr="005A34F4">
              <w:rPr>
                <w:rFonts w:eastAsia="Times New Roman" w:cstheme="minorHAnsi"/>
                <w:lang w:val="en-CA" w:eastAsia="en-CA"/>
              </w:rPr>
              <w:t>at</w:t>
            </w:r>
            <w:r>
              <w:rPr>
                <w:rFonts w:eastAsia="Times New Roman" w:cstheme="minorHAnsi"/>
                <w:lang w:val="en-CA" w:eastAsia="en-CA"/>
              </w:rPr>
              <w:t>-</w:t>
            </w:r>
            <w:r w:rsidRPr="005A34F4">
              <w:rPr>
                <w:rFonts w:eastAsia="Times New Roman" w:cstheme="minorHAnsi"/>
                <w:lang w:val="en-CA" w:eastAsia="en-CA"/>
              </w:rPr>
              <w:t>Large</w:t>
            </w:r>
            <w:r>
              <w:rPr>
                <w:rFonts w:eastAsia="Times New Roman" w:cstheme="minorHAnsi"/>
                <w:lang w:val="en-CA" w:eastAsia="en-CA"/>
              </w:rPr>
              <w:t xml:space="preserve">. </w:t>
            </w:r>
          </w:p>
          <w:p w14:paraId="05F78837" w14:textId="707D11AA" w:rsidR="005A34F4" w:rsidRDefault="005A34F4" w:rsidP="005A34F4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</w:rPr>
              <w:t>Proposed by Jacqueline Crummey, seconded by Jenny Xu.</w:t>
            </w:r>
            <w:r w:rsidRPr="00B13952">
              <w:rPr>
                <w:rFonts w:eastAsia="Times New Roman" w:cstheme="minorHAnsi"/>
              </w:rPr>
              <w:t> </w:t>
            </w:r>
            <w:r>
              <w:rPr>
                <w:rFonts w:eastAsia="Times New Roman" w:cstheme="minorHAnsi"/>
                <w:lang w:val="en-CA" w:eastAsia="en-CA"/>
              </w:rPr>
              <w:t xml:space="preserve">Show of hand voting for </w:t>
            </w:r>
            <w:proofErr w:type="gramStart"/>
            <w:r>
              <w:rPr>
                <w:rFonts w:eastAsia="Times New Roman" w:cstheme="minorHAnsi"/>
                <w:lang w:val="en-CA" w:eastAsia="en-CA"/>
              </w:rPr>
              <w:t>all of</w:t>
            </w:r>
            <w:proofErr w:type="gramEnd"/>
            <w:r>
              <w:rPr>
                <w:rFonts w:eastAsia="Times New Roman" w:cstheme="minorHAnsi"/>
                <w:lang w:val="en-CA" w:eastAsia="en-CA"/>
              </w:rPr>
              <w:t xml:space="preserve"> the members-at-large; all in favo</w:t>
            </w:r>
            <w:r w:rsidR="00B06E89">
              <w:rPr>
                <w:rFonts w:eastAsia="Times New Roman" w:cstheme="minorHAnsi"/>
                <w:lang w:val="en-CA" w:eastAsia="en-CA"/>
              </w:rPr>
              <w:t>u</w:t>
            </w:r>
            <w:r>
              <w:rPr>
                <w:rFonts w:eastAsia="Times New Roman" w:cstheme="minorHAnsi"/>
                <w:lang w:val="en-CA" w:eastAsia="en-CA"/>
              </w:rPr>
              <w:t>r. Motion carries.</w:t>
            </w:r>
          </w:p>
          <w:p w14:paraId="7C23A97E" w14:textId="77777777" w:rsidR="00AE4713" w:rsidRPr="00AE4713" w:rsidRDefault="00AE4713" w:rsidP="00C7647E">
            <w:pPr>
              <w:rPr>
                <w:lang w:val="en-CA" w:eastAsia="zh-CN"/>
              </w:rPr>
            </w:pPr>
          </w:p>
          <w:p w14:paraId="5CF433BD" w14:textId="29EF39F2" w:rsidR="00E6205C" w:rsidRDefault="00E6205C" w:rsidP="000E022F"/>
        </w:tc>
        <w:tc>
          <w:tcPr>
            <w:tcW w:w="1884" w:type="dxa"/>
          </w:tcPr>
          <w:p w14:paraId="28E5F17B" w14:textId="77777777" w:rsidR="00C7647E" w:rsidRDefault="00C7647E" w:rsidP="00B12469">
            <w:r>
              <w:lastRenderedPageBreak/>
              <w:t>Jacqueline Crummey</w:t>
            </w:r>
            <w:r w:rsidR="00E6205C">
              <w:t xml:space="preserve">, </w:t>
            </w:r>
          </w:p>
          <w:p w14:paraId="21DAA843" w14:textId="77777777" w:rsidR="00E6205C" w:rsidRDefault="00E6205C" w:rsidP="00B12469">
            <w:r>
              <w:t>Co-Chair</w:t>
            </w:r>
          </w:p>
          <w:p w14:paraId="3054B084" w14:textId="77777777" w:rsidR="006D3180" w:rsidRDefault="006D3180" w:rsidP="00B12469"/>
          <w:p w14:paraId="1673C942" w14:textId="77777777" w:rsidR="006D3180" w:rsidRDefault="006D3180" w:rsidP="00B12469"/>
          <w:p w14:paraId="1F71B8AC" w14:textId="1F7ECF22" w:rsidR="006D3180" w:rsidRDefault="006D3180" w:rsidP="00B12469">
            <w:pPr>
              <w:rPr>
                <w:color w:val="000000"/>
                <w:sz w:val="20"/>
                <w:szCs w:val="20"/>
              </w:rPr>
            </w:pPr>
            <w:r>
              <w:t>Juli Carrillo, Election Committee Chair</w:t>
            </w:r>
          </w:p>
        </w:tc>
      </w:tr>
      <w:tr w:rsidR="00E949F4" w14:paraId="69D42668" w14:textId="77777777" w:rsidTr="001C353A">
        <w:trPr>
          <w:trHeight w:val="3005"/>
        </w:trPr>
        <w:tc>
          <w:tcPr>
            <w:tcW w:w="8294" w:type="dxa"/>
          </w:tcPr>
          <w:p w14:paraId="3D93D537" w14:textId="463DA7AA" w:rsidR="00E91B96" w:rsidRDefault="007E35B3" w:rsidP="00E91B96">
            <w:pPr>
              <w:rPr>
                <w:lang w:eastAsia="zh-CN"/>
              </w:rPr>
            </w:pPr>
            <w:r>
              <w:rPr>
                <w:lang w:eastAsia="zh-CN"/>
              </w:rPr>
              <w:t>Vice-</w:t>
            </w:r>
            <w:r w:rsidR="004D0490">
              <w:rPr>
                <w:lang w:eastAsia="zh-CN"/>
              </w:rPr>
              <w:t>Principal’s Update</w:t>
            </w:r>
          </w:p>
          <w:p w14:paraId="011EF3CF" w14:textId="4CDF9A2F" w:rsidR="007E35B3" w:rsidRDefault="007E35B3" w:rsidP="007E35B3">
            <w:pPr>
              <w:pStyle w:val="ListParagraph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lang w:eastAsia="zh-CN"/>
              </w:rPr>
              <w:t xml:space="preserve">Grade 8 Camp was a success. 300 students and 30 teachers went to the camp. The </w:t>
            </w:r>
            <w:proofErr w:type="gramStart"/>
            <w:r>
              <w:rPr>
                <w:lang w:eastAsia="zh-CN"/>
              </w:rPr>
              <w:t>Principal</w:t>
            </w:r>
            <w:proofErr w:type="gramEnd"/>
            <w:r>
              <w:rPr>
                <w:lang w:eastAsia="zh-CN"/>
              </w:rPr>
              <w:t xml:space="preserve"> (</w:t>
            </w:r>
            <w:r>
              <w:rPr>
                <w:lang w:eastAsia="zh-CN"/>
              </w:rPr>
              <w:t>Krista Edgar</w:t>
            </w:r>
            <w:r>
              <w:rPr>
                <w:lang w:eastAsia="zh-CN"/>
              </w:rPr>
              <w:t>)</w:t>
            </w:r>
            <w:r>
              <w:rPr>
                <w:lang w:eastAsia="zh-CN"/>
              </w:rPr>
              <w:t xml:space="preserve"> and </w:t>
            </w:r>
            <w:r>
              <w:rPr>
                <w:lang w:eastAsia="zh-CN"/>
              </w:rPr>
              <w:t>Vice-Principal (</w:t>
            </w:r>
            <w:r>
              <w:rPr>
                <w:lang w:eastAsia="zh-CN"/>
              </w:rPr>
              <w:t>Albert Mann</w:t>
            </w:r>
            <w:r>
              <w:rPr>
                <w:lang w:eastAsia="zh-CN"/>
              </w:rPr>
              <w:t>)</w:t>
            </w:r>
            <w:r>
              <w:rPr>
                <w:lang w:eastAsia="zh-CN"/>
              </w:rPr>
              <w:t xml:space="preserve"> took turns accompanying the students at the camp.</w:t>
            </w:r>
          </w:p>
          <w:p w14:paraId="3CA5F39E" w14:textId="65FC020E" w:rsidR="007E35B3" w:rsidRDefault="007E35B3" w:rsidP="007E35B3">
            <w:pPr>
              <w:pStyle w:val="ListParagraph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lang w:eastAsia="zh-CN"/>
              </w:rPr>
              <w:t>Career Education for Grades 11 and 12</w:t>
            </w:r>
          </w:p>
          <w:p w14:paraId="496E28E7" w14:textId="6EE84143" w:rsidR="007E35B3" w:rsidRDefault="007E35B3" w:rsidP="007E35B3">
            <w:pPr>
              <w:pStyle w:val="ListParagraph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lang w:eastAsia="zh-CN"/>
              </w:rPr>
              <w:t>Terry Fox Run</w:t>
            </w:r>
          </w:p>
          <w:p w14:paraId="67436909" w14:textId="15E8FBA4" w:rsidR="007E35B3" w:rsidRDefault="007E35B3" w:rsidP="007E35B3">
            <w:pPr>
              <w:pStyle w:val="ListParagraph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lang w:eastAsia="zh-CN"/>
              </w:rPr>
              <w:t>University visits organized by the Counselling Department for post-secondary options</w:t>
            </w:r>
          </w:p>
          <w:p w14:paraId="799691CF" w14:textId="125816D1" w:rsidR="007E35B3" w:rsidRDefault="007E35B3" w:rsidP="007E35B3">
            <w:pPr>
              <w:pStyle w:val="ListParagraph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lang w:eastAsia="zh-CN"/>
              </w:rPr>
              <w:t>Clubs Day</w:t>
            </w:r>
          </w:p>
          <w:p w14:paraId="7958CA40" w14:textId="77777777" w:rsidR="00A052A0" w:rsidRPr="00A052A0" w:rsidRDefault="00B37A47" w:rsidP="00A052A0">
            <w:pPr>
              <w:pStyle w:val="ListParagraph"/>
              <w:numPr>
                <w:ilvl w:val="0"/>
                <w:numId w:val="34"/>
              </w:numPr>
              <w:rPr>
                <w:lang w:eastAsia="zh-CN"/>
              </w:rPr>
            </w:pPr>
            <w:r>
              <w:rPr>
                <w:rFonts w:ascii="P„`_ò" w:hAnsi="P„`_ò" w:cs="P„`_ò"/>
                <w:sz w:val="24"/>
                <w:szCs w:val="24"/>
              </w:rPr>
              <w:t>C</w:t>
            </w:r>
            <w:r w:rsidR="007E35B3" w:rsidRPr="00B37A47">
              <w:rPr>
                <w:rFonts w:ascii="P„`_ò" w:hAnsi="P„`_ò" w:cs="P„`_ò"/>
                <w:sz w:val="24"/>
                <w:szCs w:val="24"/>
              </w:rPr>
              <w:t>areer fair</w:t>
            </w:r>
            <w:r>
              <w:rPr>
                <w:rFonts w:ascii="P„`_ò" w:hAnsi="P„`_ò" w:cs="P„`_ò"/>
                <w:sz w:val="24"/>
                <w:szCs w:val="24"/>
              </w:rPr>
              <w:t xml:space="preserve">- </w:t>
            </w:r>
            <w:r w:rsidR="00A052A0">
              <w:rPr>
                <w:rFonts w:ascii="P„`_ò" w:hAnsi="P„`_ò" w:cs="P„`_ò"/>
                <w:sz w:val="24"/>
                <w:szCs w:val="24"/>
              </w:rPr>
              <w:t xml:space="preserve">Dr. </w:t>
            </w:r>
            <w:r>
              <w:rPr>
                <w:rFonts w:ascii="P„`_ò" w:hAnsi="P„`_ò" w:cs="P„`_ò"/>
                <w:sz w:val="24"/>
                <w:szCs w:val="24"/>
              </w:rPr>
              <w:t xml:space="preserve">Jeff Clune, </w:t>
            </w:r>
            <w:r w:rsidR="007E35B3" w:rsidRPr="00B37A47">
              <w:rPr>
                <w:rFonts w:ascii="P„`_ò" w:hAnsi="P„`_ò" w:cs="P„`_ò"/>
                <w:sz w:val="24"/>
                <w:szCs w:val="24"/>
              </w:rPr>
              <w:t>a UBC</w:t>
            </w:r>
            <w:r>
              <w:rPr>
                <w:rFonts w:ascii="P„`_ò" w:hAnsi="P„`_ò" w:cs="P„`_ò"/>
                <w:sz w:val="24"/>
                <w:szCs w:val="24"/>
              </w:rPr>
              <w:t xml:space="preserve"> </w:t>
            </w:r>
            <w:r w:rsidR="007E35B3" w:rsidRPr="00B37A47">
              <w:rPr>
                <w:rFonts w:ascii="P„`_ò" w:hAnsi="P„`_ò" w:cs="P„`_ò"/>
                <w:sz w:val="24"/>
                <w:szCs w:val="24"/>
              </w:rPr>
              <w:t>professor</w:t>
            </w:r>
            <w:r>
              <w:rPr>
                <w:rFonts w:ascii="P„`_ò" w:hAnsi="P„`_ò" w:cs="P„`_ò"/>
                <w:sz w:val="24"/>
                <w:szCs w:val="24"/>
              </w:rPr>
              <w:t>,</w:t>
            </w:r>
            <w:r w:rsidR="007E35B3" w:rsidRPr="00B37A47">
              <w:rPr>
                <w:rFonts w:ascii="P„`_ò" w:hAnsi="P„`_ò" w:cs="P„`_ò"/>
                <w:sz w:val="24"/>
                <w:szCs w:val="24"/>
              </w:rPr>
              <w:t xml:space="preserve"> </w:t>
            </w:r>
            <w:r w:rsidR="00A052A0">
              <w:rPr>
                <w:rFonts w:ascii="P„`_ò" w:hAnsi="P„`_ò" w:cs="P„`_ò"/>
                <w:sz w:val="24"/>
                <w:szCs w:val="24"/>
              </w:rPr>
              <w:t xml:space="preserve">gave a talk on </w:t>
            </w:r>
            <w:r w:rsidR="007E35B3" w:rsidRPr="00B37A47">
              <w:rPr>
                <w:rFonts w:ascii="P„`_ò" w:hAnsi="P„`_ò" w:cs="P„`_ò"/>
                <w:sz w:val="24"/>
                <w:szCs w:val="24"/>
              </w:rPr>
              <w:t>AI Ethics</w:t>
            </w:r>
            <w:r w:rsidR="00A052A0">
              <w:rPr>
                <w:rFonts w:ascii="P„`_ò" w:hAnsi="P„`_ò" w:cs="P„`_ò"/>
                <w:sz w:val="24"/>
                <w:szCs w:val="24"/>
              </w:rPr>
              <w:t>. H</w:t>
            </w:r>
            <w:r w:rsidR="007E35B3" w:rsidRPr="00B37A47">
              <w:rPr>
                <w:rFonts w:ascii="P„`_ò" w:hAnsi="P„`_ò" w:cs="P„`_ò"/>
                <w:sz w:val="24"/>
                <w:szCs w:val="24"/>
              </w:rPr>
              <w:t>ighlighted the impact of AI on future</w:t>
            </w:r>
            <w:r w:rsidR="00A052A0">
              <w:rPr>
                <w:rFonts w:ascii="P„`_ò" w:hAnsi="P„`_ò" w:cs="P„`_ò"/>
                <w:sz w:val="24"/>
                <w:szCs w:val="24"/>
              </w:rPr>
              <w:t xml:space="preserve"> 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>work and society</w:t>
            </w:r>
            <w:r w:rsidR="00A052A0">
              <w:rPr>
                <w:rFonts w:ascii="P„`_ò" w:hAnsi="P„`_ò" w:cs="P„`_ò"/>
                <w:sz w:val="24"/>
                <w:szCs w:val="24"/>
              </w:rPr>
              <w:t>. S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>tudents found the presentation accessible despite its</w:t>
            </w:r>
            <w:r w:rsidR="00A052A0">
              <w:rPr>
                <w:rFonts w:ascii="P„`_ò" w:hAnsi="P„`_ò" w:cs="P„`_ò"/>
                <w:sz w:val="24"/>
                <w:szCs w:val="24"/>
              </w:rPr>
              <w:t xml:space="preserve"> 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 xml:space="preserve">complex subject matter. </w:t>
            </w:r>
          </w:p>
          <w:p w14:paraId="676EF9F9" w14:textId="28D2EFC6" w:rsidR="00A052A0" w:rsidRPr="00A052A0" w:rsidRDefault="00A052A0" w:rsidP="00A052A0">
            <w:pPr>
              <w:pStyle w:val="ListParagraph"/>
              <w:numPr>
                <w:ilvl w:val="2"/>
                <w:numId w:val="35"/>
              </w:numPr>
              <w:rPr>
                <w:lang w:eastAsia="zh-CN"/>
              </w:rPr>
            </w:pPr>
            <w:r w:rsidRPr="00A052A0">
              <w:rPr>
                <w:rFonts w:ascii="P„`_ò" w:hAnsi="P„`_ò" w:cs="P„`_ò"/>
                <w:sz w:val="24"/>
                <w:szCs w:val="24"/>
              </w:rPr>
              <w:t xml:space="preserve">Diane 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>Phillips expressed concern about the uncertainty of the future for</w:t>
            </w:r>
            <w:r w:rsidRPr="00A052A0">
              <w:rPr>
                <w:rFonts w:ascii="P„`_ò" w:hAnsi="P„`_ò" w:cs="P„`_ò"/>
                <w:sz w:val="24"/>
                <w:szCs w:val="24"/>
              </w:rPr>
              <w:t xml:space="preserve"> 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 xml:space="preserve">both students and educators, as traditional educational paths may no longer </w:t>
            </w:r>
            <w:proofErr w:type="spellStart"/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>e</w:t>
            </w:r>
            <w:proofErr w:type="spellEnd"/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 xml:space="preserve"> reliable.</w:t>
            </w:r>
            <w:r w:rsidRPr="00A052A0">
              <w:rPr>
                <w:rFonts w:ascii="P„`_ò" w:hAnsi="P„`_ò" w:cs="P„`_ò"/>
                <w:sz w:val="24"/>
                <w:szCs w:val="24"/>
              </w:rPr>
              <w:t xml:space="preserve"> E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>mphasiz</w:t>
            </w:r>
            <w:r w:rsidRPr="00A052A0">
              <w:rPr>
                <w:rFonts w:ascii="P„`_ò" w:hAnsi="P„`_ò" w:cs="P„`_ò"/>
                <w:sz w:val="24"/>
                <w:szCs w:val="24"/>
              </w:rPr>
              <w:t>ed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 xml:space="preserve"> the need for students to develop agility and critical thinking skills. </w:t>
            </w:r>
            <w:r>
              <w:rPr>
                <w:rFonts w:ascii="P„`_ò" w:hAnsi="P„`_ò" w:cs="P„`_ò"/>
                <w:sz w:val="24"/>
                <w:szCs w:val="24"/>
              </w:rPr>
              <w:t>H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>ighlighted the importance of pursuing passions, especially in the arts, despite potential</w:t>
            </w:r>
            <w:r>
              <w:rPr>
                <w:rFonts w:ascii="P„`_ò" w:hAnsi="P„`_ò" w:cs="P„`_ò"/>
                <w:sz w:val="24"/>
                <w:szCs w:val="24"/>
              </w:rPr>
              <w:t xml:space="preserve"> </w:t>
            </w:r>
            <w:r w:rsidR="007E35B3" w:rsidRPr="00A052A0">
              <w:rPr>
                <w:rFonts w:ascii="P„`_ò" w:hAnsi="P„`_ò" w:cs="P„`_ò"/>
                <w:sz w:val="24"/>
                <w:szCs w:val="24"/>
              </w:rPr>
              <w:t xml:space="preserve">challenges in the job market. </w:t>
            </w:r>
          </w:p>
          <w:p w14:paraId="0DDCA202" w14:textId="77777777" w:rsidR="00A052A0" w:rsidRDefault="00A052A0" w:rsidP="00A052A0">
            <w:pPr>
              <w:rPr>
                <w:rFonts w:ascii="P„`_ò" w:hAnsi="P„`_ò" w:cs="P„`_ò"/>
                <w:sz w:val="24"/>
                <w:szCs w:val="24"/>
              </w:rPr>
            </w:pPr>
          </w:p>
          <w:p w14:paraId="036BAE7E" w14:textId="31E3727F" w:rsidR="00A052A0" w:rsidRDefault="00CC2EDD" w:rsidP="00A052A0">
            <w:pPr>
              <w:rPr>
                <w:lang w:val="tr-TR"/>
              </w:rPr>
            </w:pPr>
            <w:r>
              <w:rPr>
                <w:lang w:val="tr-TR"/>
              </w:rPr>
              <w:t>PAC Update</w:t>
            </w:r>
          </w:p>
          <w:p w14:paraId="32258C11" w14:textId="3A068BE9" w:rsidR="00CC2EDD" w:rsidRPr="00993A8A" w:rsidRDefault="00993A8A" w:rsidP="00567462">
            <w:pPr>
              <w:pStyle w:val="ListParagraph"/>
              <w:numPr>
                <w:ilvl w:val="0"/>
                <w:numId w:val="40"/>
              </w:numPr>
              <w:autoSpaceDE w:val="0"/>
              <w:autoSpaceDN w:val="0"/>
              <w:adjustRightInd w:val="0"/>
              <w:rPr>
                <w:rFonts w:ascii="P„`_ò" w:hAnsi="P„`_ò" w:cs="P„`_ò"/>
                <w:sz w:val="24"/>
                <w:szCs w:val="24"/>
              </w:rPr>
            </w:pPr>
            <w:r w:rsidRPr="00993A8A">
              <w:rPr>
                <w:rFonts w:ascii="P„`_ò" w:hAnsi="P„`_ò" w:cs="P„`_ò"/>
                <w:sz w:val="24"/>
                <w:szCs w:val="24"/>
              </w:rPr>
              <w:t xml:space="preserve">2025-2026 </w:t>
            </w:r>
            <w:r w:rsidR="00CC2EDD" w:rsidRPr="00993A8A">
              <w:rPr>
                <w:rFonts w:ascii="P„`_ò" w:hAnsi="P„`_ò" w:cs="P„`_ò"/>
                <w:sz w:val="24"/>
                <w:szCs w:val="24"/>
              </w:rPr>
              <w:t xml:space="preserve">Gaming Grant funding allocation vote to be postponed to the November PAC meeting to allow more clubs to apply and give the new PAC more time to </w:t>
            </w:r>
            <w:r w:rsidR="00CC2EDD" w:rsidRPr="00993A8A">
              <w:rPr>
                <w:rFonts w:ascii="P„`_ò" w:hAnsi="P„`_ò" w:cs="P„`_ò"/>
                <w:sz w:val="24"/>
                <w:szCs w:val="24"/>
              </w:rPr>
              <w:t>gather information from clubs about their needs and to work</w:t>
            </w:r>
            <w:r w:rsidR="00CC2EDD" w:rsidRPr="00993A8A">
              <w:rPr>
                <w:rFonts w:ascii="P„`_ò" w:hAnsi="P„`_ò" w:cs="P„`_ò"/>
                <w:sz w:val="24"/>
                <w:szCs w:val="24"/>
              </w:rPr>
              <w:t xml:space="preserve"> </w:t>
            </w:r>
            <w:r w:rsidR="00CC2EDD" w:rsidRPr="00993A8A">
              <w:rPr>
                <w:rFonts w:ascii="P„`_ò" w:hAnsi="P„`_ò" w:cs="P„`_ò"/>
                <w:sz w:val="24"/>
                <w:szCs w:val="24"/>
              </w:rPr>
              <w:t>with teachers to find the best model for funding distribution</w:t>
            </w:r>
            <w:r>
              <w:rPr>
                <w:rFonts w:ascii="P„`_ò" w:hAnsi="P„`_ò" w:cs="P„`_ò"/>
                <w:sz w:val="24"/>
                <w:szCs w:val="24"/>
              </w:rPr>
              <w:t>.</w:t>
            </w:r>
          </w:p>
          <w:p w14:paraId="4198480B" w14:textId="77777777" w:rsidR="00CC2EDD" w:rsidRDefault="00CC2EDD" w:rsidP="00A052A0">
            <w:pPr>
              <w:rPr>
                <w:rFonts w:ascii="P„`_ò" w:hAnsi="P„`_ò" w:cs="P„`_ò"/>
                <w:sz w:val="24"/>
                <w:szCs w:val="24"/>
              </w:rPr>
            </w:pPr>
          </w:p>
          <w:p w14:paraId="7F120010" w14:textId="0837AFCA" w:rsidR="00960744" w:rsidRPr="00993A8A" w:rsidRDefault="00993A8A" w:rsidP="00993A8A">
            <w:pPr>
              <w:pStyle w:val="ListParagraph"/>
              <w:numPr>
                <w:ilvl w:val="0"/>
                <w:numId w:val="40"/>
              </w:numPr>
              <w:rPr>
                <w:lang w:val="tr-TR"/>
              </w:rPr>
            </w:pPr>
            <w:proofErr w:type="spellStart"/>
            <w:r>
              <w:rPr>
                <w:lang w:val="tr-TR"/>
              </w:rPr>
              <w:t>Wednesday</w:t>
            </w:r>
            <w:proofErr w:type="spellEnd"/>
            <w:r>
              <w:rPr>
                <w:lang w:val="tr-TR"/>
              </w:rPr>
              <w:t xml:space="preserve"> </w:t>
            </w:r>
            <w:proofErr w:type="spellStart"/>
            <w:r>
              <w:rPr>
                <w:lang w:val="tr-TR"/>
              </w:rPr>
              <w:t>Walks</w:t>
            </w:r>
            <w:proofErr w:type="spellEnd"/>
          </w:p>
          <w:p w14:paraId="2D6740D2" w14:textId="77777777" w:rsidR="00960744" w:rsidRDefault="00960744" w:rsidP="00E6205C">
            <w:pPr>
              <w:rPr>
                <w:lang w:val="tr-TR"/>
              </w:rPr>
            </w:pPr>
          </w:p>
          <w:p w14:paraId="00074A72" w14:textId="518488C7" w:rsidR="00A77A20" w:rsidRPr="00993A8A" w:rsidRDefault="00A77A20" w:rsidP="00993A8A">
            <w:pPr>
              <w:pStyle w:val="ListParagraph"/>
              <w:numPr>
                <w:ilvl w:val="0"/>
                <w:numId w:val="40"/>
              </w:numPr>
              <w:rPr>
                <w:lang w:val="tr-TR"/>
              </w:rPr>
            </w:pPr>
            <w:proofErr w:type="spellStart"/>
            <w:r w:rsidRPr="00993A8A">
              <w:rPr>
                <w:lang w:val="tr-TR"/>
              </w:rPr>
              <w:t>District</w:t>
            </w:r>
            <w:proofErr w:type="spellEnd"/>
            <w:r w:rsidRPr="00993A8A">
              <w:rPr>
                <w:lang w:val="tr-TR"/>
              </w:rPr>
              <w:t xml:space="preserve"> PAC</w:t>
            </w:r>
            <w:r w:rsidR="00EF67EA" w:rsidRPr="00993A8A">
              <w:rPr>
                <w:lang w:val="tr-TR"/>
              </w:rPr>
              <w:t xml:space="preserve"> (DPAC)</w:t>
            </w:r>
          </w:p>
          <w:p w14:paraId="6A48B408" w14:textId="4EBB5226" w:rsidR="00EF67EA" w:rsidRDefault="00EF67EA" w:rsidP="004B48CE">
            <w:pPr>
              <w:pStyle w:val="ListParagraph"/>
              <w:numPr>
                <w:ilvl w:val="3"/>
                <w:numId w:val="35"/>
              </w:numPr>
              <w:rPr>
                <w:lang w:val="en-CA"/>
              </w:rPr>
            </w:pPr>
            <w:r w:rsidRPr="004B48CE">
              <w:rPr>
                <w:lang w:val="en-CA"/>
              </w:rPr>
              <w:t xml:space="preserve">Upcoming: </w:t>
            </w:r>
            <w:r w:rsidR="00993A8A" w:rsidRPr="004B48CE">
              <w:rPr>
                <w:lang w:val="en-CA"/>
              </w:rPr>
              <w:t>DPAC AGM on Oct</w:t>
            </w:r>
            <w:r w:rsidR="004B48CE">
              <w:rPr>
                <w:lang w:val="en-CA"/>
              </w:rPr>
              <w:t>.</w:t>
            </w:r>
            <w:r w:rsidR="00993A8A" w:rsidRPr="004B48CE">
              <w:rPr>
                <w:lang w:val="en-CA"/>
              </w:rPr>
              <w:t xml:space="preserve"> 23, 7-8 pm</w:t>
            </w:r>
            <w:r w:rsidRPr="004B48CE">
              <w:rPr>
                <w:lang w:val="en-CA"/>
              </w:rPr>
              <w:t xml:space="preserve"> via Zoom</w:t>
            </w:r>
          </w:p>
          <w:p w14:paraId="3619D367" w14:textId="77777777" w:rsidR="004B48CE" w:rsidRPr="004B48CE" w:rsidRDefault="004B48CE" w:rsidP="004B48CE">
            <w:pPr>
              <w:ind w:left="1080"/>
              <w:rPr>
                <w:lang w:val="en-CA"/>
              </w:rPr>
            </w:pPr>
          </w:p>
          <w:p w14:paraId="282BF68C" w14:textId="3487589E" w:rsidR="004B48CE" w:rsidRDefault="004B48CE" w:rsidP="004B48CE">
            <w:pPr>
              <w:pStyle w:val="ListParagraph"/>
              <w:numPr>
                <w:ilvl w:val="0"/>
                <w:numId w:val="41"/>
              </w:numPr>
              <w:rPr>
                <w:lang w:val="en-CA"/>
              </w:rPr>
            </w:pPr>
            <w:r>
              <w:rPr>
                <w:lang w:val="en-CA"/>
              </w:rPr>
              <w:t>Byng Arts Parents</w:t>
            </w:r>
          </w:p>
          <w:p w14:paraId="0D4363F5" w14:textId="35FE082D" w:rsidR="004B48CE" w:rsidRPr="004B48CE" w:rsidRDefault="004B48CE" w:rsidP="004B48CE">
            <w:pPr>
              <w:pStyle w:val="ListParagraph"/>
              <w:numPr>
                <w:ilvl w:val="3"/>
                <w:numId w:val="35"/>
              </w:numPr>
              <w:rPr>
                <w:lang w:val="en-CA"/>
              </w:rPr>
            </w:pPr>
            <w:r>
              <w:rPr>
                <w:lang w:val="en-CA"/>
              </w:rPr>
              <w:t>Byng Arts info night on Oct. 21</w:t>
            </w:r>
          </w:p>
          <w:p w14:paraId="2204300F" w14:textId="77777777" w:rsidR="00CC3172" w:rsidRDefault="00CC3172" w:rsidP="00EF67EA">
            <w:pPr>
              <w:rPr>
                <w:lang w:val="tr-TR"/>
              </w:rPr>
            </w:pPr>
          </w:p>
          <w:p w14:paraId="4585E149" w14:textId="34DEE5A8" w:rsidR="00CC3172" w:rsidRPr="004B48CE" w:rsidRDefault="00BF38D6" w:rsidP="004B48CE">
            <w:pPr>
              <w:pStyle w:val="ListParagraph"/>
              <w:numPr>
                <w:ilvl w:val="0"/>
                <w:numId w:val="41"/>
              </w:numPr>
              <w:rPr>
                <w:lang w:val="en-CA"/>
              </w:rPr>
            </w:pPr>
            <w:proofErr w:type="spellStart"/>
            <w:r w:rsidRPr="004B48CE">
              <w:rPr>
                <w:lang w:val="tr-TR"/>
              </w:rPr>
              <w:t>Grad</w:t>
            </w:r>
            <w:proofErr w:type="spellEnd"/>
            <w:r w:rsidRPr="004B48CE">
              <w:rPr>
                <w:lang w:val="tr-TR"/>
              </w:rPr>
              <w:t xml:space="preserve"> </w:t>
            </w:r>
            <w:proofErr w:type="spellStart"/>
            <w:r w:rsidRPr="004B48CE">
              <w:rPr>
                <w:lang w:val="tr-TR"/>
              </w:rPr>
              <w:t>Committee</w:t>
            </w:r>
            <w:proofErr w:type="spellEnd"/>
            <w:r w:rsidRPr="004B48CE">
              <w:rPr>
                <w:lang w:val="tr-TR"/>
              </w:rPr>
              <w:t xml:space="preserve"> Update</w:t>
            </w:r>
          </w:p>
          <w:p w14:paraId="0C0A93BC" w14:textId="08C838A1" w:rsidR="00BF38D6" w:rsidRPr="004B48CE" w:rsidRDefault="00BF38D6" w:rsidP="004B48CE">
            <w:pPr>
              <w:pStyle w:val="ListParagraph"/>
              <w:numPr>
                <w:ilvl w:val="2"/>
                <w:numId w:val="35"/>
              </w:numPr>
              <w:rPr>
                <w:lang w:val="en-CA"/>
              </w:rPr>
            </w:pPr>
            <w:r w:rsidRPr="004B48CE">
              <w:rPr>
                <w:lang w:val="en-CA"/>
              </w:rPr>
              <w:t>Anyone interested in</w:t>
            </w:r>
            <w:r w:rsidR="00E91CF2" w:rsidRPr="004B48CE">
              <w:rPr>
                <w:lang w:val="en-CA"/>
              </w:rPr>
              <w:t>,</w:t>
            </w:r>
            <w:r w:rsidRPr="004B48CE">
              <w:rPr>
                <w:lang w:val="en-CA"/>
              </w:rPr>
              <w:t xml:space="preserve"> </w:t>
            </w:r>
            <w:r w:rsidR="00F94304" w:rsidRPr="004B48CE">
              <w:rPr>
                <w:lang w:val="en-CA"/>
              </w:rPr>
              <w:t>especi</w:t>
            </w:r>
            <w:r w:rsidRPr="004B48CE">
              <w:rPr>
                <w:lang w:val="en-CA"/>
              </w:rPr>
              <w:t xml:space="preserve">ally with future fundraising, please email </w:t>
            </w:r>
            <w:hyperlink r:id="rId8" w:history="1">
              <w:r w:rsidR="000A0670" w:rsidRPr="004B48CE">
                <w:rPr>
                  <w:rStyle w:val="Hyperlink"/>
                  <w:lang w:val="en-CA"/>
                </w:rPr>
                <w:t>bynggradcommittee2026@gmail.com</w:t>
              </w:r>
            </w:hyperlink>
          </w:p>
          <w:p w14:paraId="033E5959" w14:textId="32CBF7CF" w:rsidR="004B48CE" w:rsidRPr="004B48CE" w:rsidRDefault="004B48CE" w:rsidP="004B48CE">
            <w:pPr>
              <w:pStyle w:val="ListParagraph"/>
              <w:numPr>
                <w:ilvl w:val="2"/>
                <w:numId w:val="35"/>
              </w:numPr>
              <w:rPr>
                <w:lang w:val="en-CA"/>
              </w:rPr>
            </w:pPr>
            <w:r>
              <w:t>Visit the Grad 2026 Page on the PAC website</w:t>
            </w:r>
          </w:p>
          <w:p w14:paraId="50DC5669" w14:textId="73A9E5F3" w:rsidR="004B48CE" w:rsidRDefault="001C353A" w:rsidP="004B48CE">
            <w:pPr>
              <w:pStyle w:val="ListParagraph"/>
              <w:numPr>
                <w:ilvl w:val="2"/>
                <w:numId w:val="35"/>
              </w:numPr>
              <w:rPr>
                <w:lang w:val="en-CA"/>
              </w:rPr>
            </w:pPr>
            <w:r>
              <w:rPr>
                <w:lang w:val="en-CA"/>
              </w:rPr>
              <w:lastRenderedPageBreak/>
              <w:t xml:space="preserve">May 30, </w:t>
            </w:r>
            <w:proofErr w:type="gramStart"/>
            <w:r>
              <w:rPr>
                <w:lang w:val="en-CA"/>
              </w:rPr>
              <w:t>2026</w:t>
            </w:r>
            <w:proofErr w:type="gramEnd"/>
            <w:r>
              <w:rPr>
                <w:lang w:val="en-CA"/>
              </w:rPr>
              <w:t xml:space="preserve"> Grad Dinner and Dance at Westin Bayshore</w:t>
            </w:r>
          </w:p>
          <w:p w14:paraId="6A3EFB1F" w14:textId="09E9227B" w:rsidR="001C353A" w:rsidRDefault="001C353A" w:rsidP="001C353A">
            <w:pPr>
              <w:ind w:left="1080"/>
              <w:rPr>
                <w:lang w:val="en-CA"/>
              </w:rPr>
            </w:pPr>
            <w:r>
              <w:rPr>
                <w:lang w:val="en-CA"/>
              </w:rPr>
              <w:t xml:space="preserve">June 5, </w:t>
            </w:r>
            <w:proofErr w:type="gramStart"/>
            <w:r>
              <w:rPr>
                <w:lang w:val="en-CA"/>
              </w:rPr>
              <w:t>2026</w:t>
            </w:r>
            <w:proofErr w:type="gramEnd"/>
            <w:r>
              <w:rPr>
                <w:lang w:val="en-CA"/>
              </w:rPr>
              <w:t xml:space="preserve"> Graduation Ceremony at the Chan Centre</w:t>
            </w:r>
          </w:p>
          <w:p w14:paraId="59ADB5E4" w14:textId="583288B9" w:rsidR="001C353A" w:rsidRPr="001C353A" w:rsidRDefault="001C353A" w:rsidP="001C353A">
            <w:pPr>
              <w:ind w:left="1080"/>
              <w:rPr>
                <w:lang w:val="en-CA"/>
              </w:rPr>
            </w:pPr>
            <w:r>
              <w:rPr>
                <w:lang w:val="en-CA"/>
              </w:rPr>
              <w:t xml:space="preserve">June 6, </w:t>
            </w:r>
            <w:proofErr w:type="gramStart"/>
            <w:r>
              <w:rPr>
                <w:lang w:val="en-CA"/>
              </w:rPr>
              <w:t>2026</w:t>
            </w:r>
            <w:proofErr w:type="gramEnd"/>
            <w:r>
              <w:rPr>
                <w:lang w:val="en-CA"/>
              </w:rPr>
              <w:t xml:space="preserve"> Prom at Dockside Restaurant on Granville Island</w:t>
            </w:r>
          </w:p>
          <w:p w14:paraId="71805FFA" w14:textId="77777777" w:rsidR="00C363B3" w:rsidRDefault="00C363B3" w:rsidP="00B65CFD">
            <w:pPr>
              <w:rPr>
                <w:lang w:val="en-CA"/>
              </w:rPr>
            </w:pPr>
          </w:p>
          <w:p w14:paraId="0C1F593F" w14:textId="540065FD" w:rsidR="004B48CE" w:rsidRDefault="007D3F30" w:rsidP="007D3F30">
            <w:pPr>
              <w:rPr>
                <w:lang w:val="en-CA"/>
              </w:rPr>
            </w:pPr>
            <w:r>
              <w:rPr>
                <w:lang w:val="en-CA"/>
              </w:rPr>
              <w:t>PAC</w:t>
            </w:r>
            <w:r w:rsidR="00B65CFD">
              <w:rPr>
                <w:lang w:val="en-CA"/>
              </w:rPr>
              <w:t xml:space="preserve"> 2025-2026</w:t>
            </w:r>
            <w:r>
              <w:rPr>
                <w:lang w:val="en-CA"/>
              </w:rPr>
              <w:t xml:space="preserve"> </w:t>
            </w:r>
            <w:r w:rsidR="001C353A">
              <w:rPr>
                <w:lang w:val="en-CA"/>
              </w:rPr>
              <w:t>Election Results</w:t>
            </w:r>
            <w:r>
              <w:rPr>
                <w:lang w:val="en-CA"/>
              </w:rPr>
              <w:t>:</w:t>
            </w:r>
          </w:p>
          <w:p w14:paraId="70B08A01" w14:textId="77777777" w:rsidR="007D3F30" w:rsidRDefault="007D3F30" w:rsidP="007D3F30">
            <w:pPr>
              <w:rPr>
                <w:lang w:val="en-CA"/>
              </w:rPr>
            </w:pPr>
          </w:p>
          <w:p w14:paraId="0F944C84" w14:textId="77777777" w:rsidR="007D3F30" w:rsidRDefault="007D3F30" w:rsidP="007D3F3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 xml:space="preserve">Chair: </w:t>
            </w:r>
            <w:r w:rsidRPr="00B9685B">
              <w:rPr>
                <w:rFonts w:eastAsia="Times New Roman" w:cstheme="minorHAnsi"/>
                <w:lang w:val="en-CA" w:eastAsia="en-CA"/>
              </w:rPr>
              <w:t>Jacqueline Crummey</w:t>
            </w:r>
          </w:p>
          <w:p w14:paraId="66F8D350" w14:textId="239F0291" w:rsidR="007D3F30" w:rsidRPr="007D3F30" w:rsidRDefault="007D3F30" w:rsidP="007D3F3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Vice-Chair</w:t>
            </w:r>
            <w:r>
              <w:rPr>
                <w:rFonts w:eastAsia="Times New Roman" w:cstheme="minorHAnsi"/>
                <w:lang w:val="en-CA" w:eastAsia="en-CA"/>
              </w:rPr>
              <w:t>s</w:t>
            </w:r>
            <w:r>
              <w:rPr>
                <w:rFonts w:eastAsia="Times New Roman" w:cstheme="minorHAnsi"/>
                <w:lang w:val="en-CA" w:eastAsia="en-CA"/>
              </w:rPr>
              <w:t>:</w:t>
            </w:r>
            <w:r>
              <w:rPr>
                <w:rFonts w:eastAsia="Times New Roman" w:cstheme="minorHAnsi"/>
                <w:lang w:val="en-CA" w:eastAsia="en-CA"/>
              </w:rPr>
              <w:t xml:space="preserve"> </w:t>
            </w:r>
            <w:r w:rsidRPr="007D3F30">
              <w:rPr>
                <w:rFonts w:eastAsia="Times New Roman" w:cstheme="minorHAnsi"/>
                <w:lang w:val="en-CA" w:eastAsia="en-CA"/>
              </w:rPr>
              <w:t>Juli Carrillo and Michelle Tseng</w:t>
            </w:r>
          </w:p>
          <w:p w14:paraId="72CF9FEB" w14:textId="3E5E8E4F" w:rsidR="007D3F30" w:rsidRDefault="007D3F30" w:rsidP="007D3F3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Secretar</w:t>
            </w:r>
            <w:r>
              <w:rPr>
                <w:rFonts w:eastAsia="Times New Roman" w:cstheme="minorHAnsi"/>
                <w:lang w:val="en-CA" w:eastAsia="en-CA"/>
              </w:rPr>
              <w:t>ies</w:t>
            </w:r>
            <w:r>
              <w:rPr>
                <w:rFonts w:eastAsia="Times New Roman" w:cstheme="minorHAnsi"/>
                <w:lang w:val="en-CA" w:eastAsia="en-CA"/>
              </w:rPr>
              <w:t>: Sunny Wang and Qian Wang</w:t>
            </w:r>
          </w:p>
          <w:p w14:paraId="2236DDE1" w14:textId="77777777" w:rsidR="007D3F30" w:rsidRDefault="007D3F30" w:rsidP="007D3F3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Treasurer: Yue Ma</w:t>
            </w:r>
          </w:p>
          <w:p w14:paraId="2DEABC9B" w14:textId="11B23E59" w:rsidR="007D3F30" w:rsidRDefault="007D3F30" w:rsidP="007D3F3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 xml:space="preserve">DPAC Rep: Sunny Li </w:t>
            </w:r>
            <w:r w:rsidR="00B4558F">
              <w:rPr>
                <w:rFonts w:eastAsia="Times New Roman" w:cstheme="minorHAnsi"/>
                <w:lang w:val="en-CA" w:eastAsia="en-CA"/>
              </w:rPr>
              <w:t>and Fiona Shaw</w:t>
            </w:r>
          </w:p>
          <w:p w14:paraId="03E37607" w14:textId="7B53F23B" w:rsidR="00B4558F" w:rsidRDefault="00B4558F" w:rsidP="007D3F3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Past Chair: May Lee</w:t>
            </w:r>
          </w:p>
          <w:p w14:paraId="114237C5" w14:textId="77777777" w:rsidR="00B4558F" w:rsidRDefault="00B4558F" w:rsidP="007D3F30">
            <w:pPr>
              <w:rPr>
                <w:rFonts w:eastAsia="Times New Roman" w:cstheme="minorHAnsi"/>
                <w:lang w:val="en-CA" w:eastAsia="en-CA"/>
              </w:rPr>
            </w:pPr>
          </w:p>
          <w:p w14:paraId="2BF69B23" w14:textId="77777777" w:rsidR="00B4558F" w:rsidRDefault="00B4558F" w:rsidP="00B4558F">
            <w:pPr>
              <w:rPr>
                <w:rFonts w:eastAsia="Times New Roman" w:cstheme="minorHAnsi"/>
              </w:rPr>
            </w:pPr>
            <w:r w:rsidRPr="00B13952">
              <w:rPr>
                <w:rFonts w:eastAsia="Times New Roman" w:cstheme="minorHAnsi"/>
              </w:rPr>
              <w:t>Members</w:t>
            </w:r>
            <w:r>
              <w:rPr>
                <w:rFonts w:eastAsia="Times New Roman" w:cstheme="minorHAnsi"/>
              </w:rPr>
              <w:t>-</w:t>
            </w:r>
            <w:r w:rsidRPr="00B13952">
              <w:rPr>
                <w:rFonts w:eastAsia="Times New Roman" w:cstheme="minorHAnsi"/>
              </w:rPr>
              <w:t>at</w:t>
            </w:r>
            <w:r>
              <w:rPr>
                <w:rFonts w:eastAsia="Times New Roman" w:cstheme="minorHAnsi"/>
              </w:rPr>
              <w:t>-</w:t>
            </w:r>
            <w:r w:rsidRPr="00B13952">
              <w:rPr>
                <w:rFonts w:eastAsia="Times New Roman" w:cstheme="minorHAnsi"/>
              </w:rPr>
              <w:t xml:space="preserve">Large: </w:t>
            </w:r>
          </w:p>
          <w:p w14:paraId="573D07D2" w14:textId="1CE5A0B6" w:rsidR="00B4558F" w:rsidRPr="00B4558F" w:rsidRDefault="00B4558F" w:rsidP="00B4558F">
            <w:pPr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Caroline Cheung, Angela Gao, Cindy Groner, Bilge </w:t>
            </w:r>
            <w:proofErr w:type="spellStart"/>
            <w:r>
              <w:rPr>
                <w:rFonts w:eastAsia="Times New Roman" w:cstheme="minorHAnsi"/>
              </w:rPr>
              <w:t>Ataca</w:t>
            </w:r>
            <w:proofErr w:type="spellEnd"/>
            <w:r>
              <w:rPr>
                <w:rFonts w:eastAsia="Times New Roman" w:cstheme="minorHAnsi"/>
              </w:rPr>
              <w:t xml:space="preserve"> MacDonald, Marco Feller, Su Jin Chun, Jacqueline Li, Serena Naramore, </w:t>
            </w:r>
            <w:r w:rsidRPr="00B13952">
              <w:rPr>
                <w:rFonts w:eastAsia="Times New Roman" w:cstheme="minorHAnsi"/>
              </w:rPr>
              <w:t>Jenny Xu</w:t>
            </w:r>
            <w:r>
              <w:rPr>
                <w:rFonts w:eastAsia="Times New Roman" w:cstheme="minorHAnsi"/>
              </w:rPr>
              <w:t xml:space="preserve">, Shelley Zhao, Dikla Barer, Nora Ng, </w:t>
            </w:r>
            <w:r w:rsidRPr="00B13952">
              <w:rPr>
                <w:rFonts w:eastAsia="Times New Roman" w:cstheme="minorHAnsi"/>
              </w:rPr>
              <w:t xml:space="preserve">Claudette Lauzon, </w:t>
            </w:r>
            <w:proofErr w:type="spellStart"/>
            <w:r>
              <w:rPr>
                <w:rFonts w:eastAsia="Times New Roman" w:cstheme="minorHAnsi"/>
              </w:rPr>
              <w:t>Mois</w:t>
            </w:r>
            <w:proofErr w:type="spellEnd"/>
            <w:r>
              <w:rPr>
                <w:rFonts w:eastAsia="Times New Roman" w:cstheme="minorHAnsi"/>
              </w:rPr>
              <w:t xml:space="preserve"> Shi, Mark Wang</w:t>
            </w:r>
            <w:r>
              <w:rPr>
                <w:rFonts w:eastAsia="Times New Roman" w:cstheme="minorHAnsi"/>
              </w:rPr>
              <w:t>,</w:t>
            </w:r>
            <w:r>
              <w:rPr>
                <w:rFonts w:eastAsia="Times New Roman" w:cstheme="minorHAnsi"/>
              </w:rPr>
              <w:t xml:space="preserve"> Michael Stephen, Leticia Martin</w:t>
            </w:r>
          </w:p>
          <w:p w14:paraId="362E5EC6" w14:textId="77777777" w:rsidR="00B4558F" w:rsidRPr="00B4558F" w:rsidRDefault="00B4558F" w:rsidP="007D3F30">
            <w:pPr>
              <w:rPr>
                <w:rFonts w:eastAsia="Times New Roman" w:cstheme="minorHAnsi"/>
                <w:lang w:eastAsia="en-CA"/>
              </w:rPr>
            </w:pPr>
          </w:p>
          <w:p w14:paraId="59EA75BB" w14:textId="77777777" w:rsidR="00B06E89" w:rsidRDefault="00B06E89" w:rsidP="007D3F30">
            <w:pPr>
              <w:rPr>
                <w:rFonts w:eastAsia="Times New Roman" w:cstheme="minorHAnsi"/>
                <w:lang w:val="en-CA" w:eastAsia="en-CA"/>
              </w:rPr>
            </w:pPr>
          </w:p>
          <w:p w14:paraId="069CFD38" w14:textId="48F81652" w:rsidR="00B06E89" w:rsidRDefault="00B06E89" w:rsidP="007D3F30">
            <w:pPr>
              <w:rPr>
                <w:rFonts w:eastAsia="Times New Roman" w:cstheme="minorHAnsi"/>
                <w:lang w:val="en-CA" w:eastAsia="en-CA"/>
              </w:rPr>
            </w:pPr>
            <w:r>
              <w:rPr>
                <w:rFonts w:eastAsia="Times New Roman" w:cstheme="minorHAnsi"/>
                <w:lang w:val="en-CA" w:eastAsia="en-CA"/>
              </w:rPr>
              <w:t>Motion to destroy the ballots proposed by Claudette Lauzon and seconded by Jenny Xu, all in favour, motion carries.</w:t>
            </w:r>
          </w:p>
          <w:p w14:paraId="5CDF8949" w14:textId="77777777" w:rsidR="00B65CFD" w:rsidRDefault="00B65CFD" w:rsidP="007D3F30">
            <w:pPr>
              <w:rPr>
                <w:rFonts w:eastAsia="Times New Roman" w:cstheme="minorHAnsi"/>
                <w:lang w:val="en-CA" w:eastAsia="en-CA"/>
              </w:rPr>
            </w:pPr>
          </w:p>
          <w:p w14:paraId="00A5F40D" w14:textId="7728F633" w:rsidR="00E91CF2" w:rsidRPr="00C97E89" w:rsidRDefault="00E91CF2" w:rsidP="00E91CF2">
            <w:pPr>
              <w:rPr>
                <w:lang w:eastAsia="zh-CN"/>
              </w:rPr>
            </w:pPr>
            <w:proofErr w:type="spellStart"/>
            <w:r>
              <w:rPr>
                <w:lang w:val="tr-TR"/>
              </w:rPr>
              <w:t>Next</w:t>
            </w:r>
            <w:proofErr w:type="spellEnd"/>
            <w:r>
              <w:rPr>
                <w:lang w:val="tr-TR"/>
              </w:rPr>
              <w:t xml:space="preserve"> PAC </w:t>
            </w:r>
            <w:proofErr w:type="spellStart"/>
            <w:r>
              <w:rPr>
                <w:lang w:val="tr-TR"/>
              </w:rPr>
              <w:t>meeting</w:t>
            </w:r>
            <w:proofErr w:type="spellEnd"/>
            <w:r>
              <w:rPr>
                <w:lang w:val="tr-TR"/>
              </w:rPr>
              <w:t xml:space="preserve"> is on </w:t>
            </w:r>
            <w:proofErr w:type="spellStart"/>
            <w:r w:rsidR="001C353A">
              <w:rPr>
                <w:lang w:val="tr-TR"/>
              </w:rPr>
              <w:t>Nov</w:t>
            </w:r>
            <w:proofErr w:type="spellEnd"/>
            <w:r>
              <w:rPr>
                <w:lang w:val="tr-TR"/>
              </w:rPr>
              <w:t>. 1</w:t>
            </w:r>
            <w:r w:rsidR="001C353A">
              <w:rPr>
                <w:lang w:val="tr-TR"/>
              </w:rPr>
              <w:t>9</w:t>
            </w:r>
            <w:r>
              <w:rPr>
                <w:lang w:val="tr-TR"/>
              </w:rPr>
              <w:t xml:space="preserve">th. </w:t>
            </w:r>
          </w:p>
          <w:p w14:paraId="79905522" w14:textId="77777777" w:rsidR="00E91CF2" w:rsidRDefault="00E91CF2" w:rsidP="00E91CF2">
            <w:pPr>
              <w:rPr>
                <w:lang w:val="tr-TR"/>
              </w:rPr>
            </w:pPr>
          </w:p>
          <w:p w14:paraId="6D0BD3A9" w14:textId="63E7ECED" w:rsidR="00E6205C" w:rsidRPr="00E91CF2" w:rsidRDefault="00E91CF2" w:rsidP="00E91CF2">
            <w:pPr>
              <w:rPr>
                <w:lang w:val="tr-TR"/>
              </w:rPr>
            </w:pPr>
            <w:r>
              <w:t>Meeting Adjourned.</w:t>
            </w:r>
          </w:p>
        </w:tc>
        <w:tc>
          <w:tcPr>
            <w:tcW w:w="1884" w:type="dxa"/>
          </w:tcPr>
          <w:p w14:paraId="426F4C36" w14:textId="77777777" w:rsidR="007E35B3" w:rsidRDefault="007E35B3" w:rsidP="000E022F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Diane Phillips</w:t>
            </w:r>
            <w:r w:rsidR="000E022F">
              <w:rPr>
                <w:color w:val="000000"/>
                <w:sz w:val="20"/>
                <w:szCs w:val="20"/>
              </w:rPr>
              <w:t xml:space="preserve">, </w:t>
            </w:r>
          </w:p>
          <w:p w14:paraId="48B68AA0" w14:textId="522A78F6" w:rsidR="000E022F" w:rsidRDefault="007E35B3" w:rsidP="000E022F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Vice-</w:t>
            </w:r>
            <w:r w:rsidR="000E022F">
              <w:rPr>
                <w:color w:val="000000"/>
                <w:sz w:val="20"/>
                <w:szCs w:val="20"/>
              </w:rPr>
              <w:t>Principal</w:t>
            </w:r>
          </w:p>
          <w:p w14:paraId="7F9380BD" w14:textId="77777777" w:rsidR="004D0490" w:rsidRDefault="004D0490" w:rsidP="004D0490">
            <w:pPr>
              <w:spacing w:after="240"/>
            </w:pPr>
          </w:p>
          <w:p w14:paraId="0AACEC73" w14:textId="4885ED72" w:rsidR="004D0490" w:rsidRDefault="004D0490" w:rsidP="004D0490">
            <w:pPr>
              <w:spacing w:after="240"/>
            </w:pPr>
          </w:p>
          <w:p w14:paraId="54F30DCC" w14:textId="0B652DB8" w:rsidR="004D0490" w:rsidRDefault="004D0490" w:rsidP="004D0490">
            <w:pPr>
              <w:spacing w:after="240"/>
            </w:pPr>
          </w:p>
          <w:p w14:paraId="6E2E7411" w14:textId="77777777" w:rsidR="004D0490" w:rsidRDefault="004D0490" w:rsidP="004D0490">
            <w:pPr>
              <w:spacing w:after="240"/>
            </w:pPr>
          </w:p>
          <w:p w14:paraId="54173A8A" w14:textId="77777777" w:rsidR="004D0490" w:rsidRDefault="004D0490" w:rsidP="00FF2CB8"/>
          <w:p w14:paraId="6122A684" w14:textId="77777777" w:rsidR="00E91E2E" w:rsidRDefault="00E91E2E" w:rsidP="00FF2CB8"/>
          <w:p w14:paraId="051D7D57" w14:textId="77777777" w:rsidR="00E91E2E" w:rsidRDefault="00E91E2E" w:rsidP="00FF2CB8"/>
          <w:p w14:paraId="4F5B42A8" w14:textId="77777777" w:rsidR="00E91E2E" w:rsidRDefault="00E91E2E" w:rsidP="00FF2CB8"/>
          <w:p w14:paraId="0B6843FC" w14:textId="77777777" w:rsidR="00E91E2E" w:rsidRDefault="00E91E2E" w:rsidP="00FF2CB8"/>
          <w:p w14:paraId="68182E8D" w14:textId="77777777" w:rsidR="00E91E2E" w:rsidRDefault="00E91E2E" w:rsidP="00FF2CB8"/>
          <w:p w14:paraId="6E4FC2C9" w14:textId="77777777" w:rsidR="00E91E2E" w:rsidRDefault="00E91E2E" w:rsidP="00FF2CB8"/>
          <w:p w14:paraId="19DA6EEC" w14:textId="77777777" w:rsidR="00E91E2E" w:rsidRDefault="00E91E2E" w:rsidP="00FF2CB8"/>
          <w:p w14:paraId="1A5ACE83" w14:textId="77777777" w:rsidR="000E3876" w:rsidRDefault="000E3876" w:rsidP="00FF2CB8"/>
          <w:p w14:paraId="7B64CA9D" w14:textId="77777777" w:rsidR="00E91E2E" w:rsidRDefault="00E91E2E" w:rsidP="00FF2CB8"/>
          <w:p w14:paraId="65B7CEC0" w14:textId="77777777" w:rsidR="00E91E2E" w:rsidRDefault="00E91E2E" w:rsidP="00FF2CB8"/>
          <w:p w14:paraId="79F5713F" w14:textId="09E6E3B6" w:rsidR="00CC2EDD" w:rsidRDefault="00CC2EDD" w:rsidP="00FF2CB8">
            <w:r>
              <w:t>Jacqueline Crummey</w:t>
            </w:r>
            <w:r w:rsidR="00B7246B">
              <w:t xml:space="preserve">, </w:t>
            </w:r>
          </w:p>
          <w:p w14:paraId="5FCCEF0A" w14:textId="0402C969" w:rsidR="00FA3A7C" w:rsidRDefault="00B7246B" w:rsidP="00FF2CB8">
            <w:r>
              <w:t>Co-Chair</w:t>
            </w:r>
          </w:p>
          <w:p w14:paraId="7E8D65AC" w14:textId="77777777" w:rsidR="00993A8A" w:rsidRDefault="00993A8A" w:rsidP="00FF2CB8"/>
          <w:p w14:paraId="551F6DB8" w14:textId="77777777" w:rsidR="00993A8A" w:rsidRDefault="00993A8A" w:rsidP="00FF2CB8"/>
          <w:p w14:paraId="66280CA7" w14:textId="77777777" w:rsidR="00FA3A7C" w:rsidRDefault="00FA3A7C" w:rsidP="00FF2CB8"/>
          <w:p w14:paraId="7BDEB9D9" w14:textId="7A6D08A6" w:rsidR="00FA3A7C" w:rsidRPr="00993A8A" w:rsidRDefault="00993A8A" w:rsidP="00FF2CB8">
            <w:pPr>
              <w:rPr>
                <w:lang w:val="es-ES"/>
              </w:rPr>
            </w:pPr>
            <w:r w:rsidRPr="00993A8A">
              <w:rPr>
                <w:lang w:val="es-ES"/>
              </w:rPr>
              <w:t>Nora Ng</w:t>
            </w:r>
          </w:p>
          <w:p w14:paraId="70B34081" w14:textId="77777777" w:rsidR="00A347B3" w:rsidRPr="00993A8A" w:rsidRDefault="00A347B3" w:rsidP="00FF2CB8">
            <w:pPr>
              <w:rPr>
                <w:lang w:val="es-ES"/>
              </w:rPr>
            </w:pPr>
          </w:p>
          <w:p w14:paraId="52B4BE2A" w14:textId="33CB685D" w:rsidR="00A347B3" w:rsidRPr="00993A8A" w:rsidRDefault="00993A8A" w:rsidP="00FF2CB8">
            <w:pPr>
              <w:rPr>
                <w:lang w:val="es-ES"/>
              </w:rPr>
            </w:pPr>
            <w:r w:rsidRPr="00993A8A">
              <w:rPr>
                <w:lang w:val="es-ES"/>
              </w:rPr>
              <w:t xml:space="preserve">Cindy </w:t>
            </w:r>
            <w:proofErr w:type="spellStart"/>
            <w:r w:rsidRPr="00993A8A">
              <w:rPr>
                <w:lang w:val="es-ES"/>
              </w:rPr>
              <w:t>Groner</w:t>
            </w:r>
            <w:proofErr w:type="spellEnd"/>
            <w:r w:rsidRPr="00993A8A">
              <w:rPr>
                <w:lang w:val="es-ES"/>
              </w:rPr>
              <w:t>,</w:t>
            </w:r>
          </w:p>
          <w:p w14:paraId="595299E7" w14:textId="10BB9681" w:rsidR="00993A8A" w:rsidRPr="00993A8A" w:rsidRDefault="00993A8A" w:rsidP="00FF2CB8">
            <w:pPr>
              <w:rPr>
                <w:lang w:val="es-ES"/>
              </w:rPr>
            </w:pPr>
            <w:r w:rsidRPr="00993A8A">
              <w:rPr>
                <w:lang w:val="es-ES"/>
              </w:rPr>
              <w:t>DP</w:t>
            </w:r>
            <w:r>
              <w:rPr>
                <w:lang w:val="es-ES"/>
              </w:rPr>
              <w:t xml:space="preserve">AC </w:t>
            </w:r>
            <w:proofErr w:type="spellStart"/>
            <w:r>
              <w:rPr>
                <w:lang w:val="es-ES"/>
              </w:rPr>
              <w:t>Rep</w:t>
            </w:r>
            <w:proofErr w:type="spellEnd"/>
          </w:p>
          <w:p w14:paraId="7EB39A20" w14:textId="77777777" w:rsidR="004B48CE" w:rsidRDefault="004B48CE" w:rsidP="00FF2CB8">
            <w:pPr>
              <w:rPr>
                <w:lang w:val="es-ES"/>
              </w:rPr>
            </w:pPr>
          </w:p>
          <w:p w14:paraId="6A02F79D" w14:textId="69676CBC" w:rsidR="00C97E89" w:rsidRDefault="0064318B" w:rsidP="00FF2CB8">
            <w:r>
              <w:t>Michelle Tseng</w:t>
            </w:r>
            <w:r w:rsidR="004B48CE">
              <w:t>,</w:t>
            </w:r>
          </w:p>
          <w:p w14:paraId="44BDFCFE" w14:textId="72C0ACC9" w:rsidR="004B48CE" w:rsidRDefault="004B48CE" w:rsidP="00FF2CB8">
            <w:r>
              <w:t>Rep</w:t>
            </w:r>
          </w:p>
          <w:p w14:paraId="178A218D" w14:textId="77777777" w:rsidR="00C97E89" w:rsidRDefault="00C97E89" w:rsidP="00FF2CB8"/>
          <w:p w14:paraId="6B38A03F" w14:textId="25B40F5B" w:rsidR="004B48CE" w:rsidRDefault="004B48CE" w:rsidP="004B48CE">
            <w:pPr>
              <w:rPr>
                <w:lang w:val="en-CA"/>
              </w:rPr>
            </w:pPr>
            <w:r w:rsidRPr="00BF38D6">
              <w:rPr>
                <w:lang w:val="en-CA"/>
              </w:rPr>
              <w:t>Carmen Cho</w:t>
            </w:r>
            <w:r>
              <w:rPr>
                <w:lang w:val="en-CA"/>
              </w:rPr>
              <w:t>,</w:t>
            </w:r>
          </w:p>
          <w:p w14:paraId="766892E2" w14:textId="4B3B556C" w:rsidR="004B48CE" w:rsidRPr="00BF38D6" w:rsidRDefault="004B48CE" w:rsidP="004B48CE">
            <w:pPr>
              <w:rPr>
                <w:lang w:val="en-CA"/>
              </w:rPr>
            </w:pPr>
            <w:r w:rsidRPr="00BF38D6">
              <w:rPr>
                <w:lang w:val="en-CA"/>
              </w:rPr>
              <w:t>Angie Bhandal</w:t>
            </w:r>
            <w:r>
              <w:rPr>
                <w:lang w:val="en-CA"/>
              </w:rPr>
              <w:t>,</w:t>
            </w:r>
          </w:p>
          <w:p w14:paraId="24D7EE00" w14:textId="7B043C60" w:rsidR="004B48CE" w:rsidRDefault="004B48CE" w:rsidP="004B48CE">
            <w:pPr>
              <w:rPr>
                <w:lang w:val="en-CA"/>
              </w:rPr>
            </w:pPr>
            <w:r w:rsidRPr="00BF38D6">
              <w:rPr>
                <w:lang w:val="en-CA"/>
              </w:rPr>
              <w:t>Danielle South</w:t>
            </w:r>
            <w:r>
              <w:rPr>
                <w:lang w:val="en-CA"/>
              </w:rPr>
              <w:t>,</w:t>
            </w:r>
          </w:p>
          <w:p w14:paraId="7DE3F490" w14:textId="5A783D00" w:rsidR="004B48CE" w:rsidRDefault="001C353A" w:rsidP="004B48CE">
            <w:pPr>
              <w:rPr>
                <w:lang w:val="en-CA"/>
              </w:rPr>
            </w:pPr>
            <w:r>
              <w:rPr>
                <w:lang w:val="en-CA"/>
              </w:rPr>
              <w:t>Reps</w:t>
            </w:r>
          </w:p>
          <w:p w14:paraId="1134454C" w14:textId="77777777" w:rsidR="00C97E89" w:rsidRDefault="00C97E89" w:rsidP="00FF2CB8"/>
          <w:p w14:paraId="5BBDDF7A" w14:textId="77777777" w:rsidR="00C97E89" w:rsidRDefault="00C97E89" w:rsidP="00FF2CB8"/>
          <w:p w14:paraId="2D7E2C8A" w14:textId="77777777" w:rsidR="00C97E89" w:rsidRDefault="00C97E89" w:rsidP="00FF2CB8"/>
          <w:p w14:paraId="079992D9" w14:textId="77777777" w:rsidR="00C97E89" w:rsidRDefault="00C97E89" w:rsidP="00FF2CB8"/>
          <w:p w14:paraId="7498C05F" w14:textId="77777777" w:rsidR="00BF38D6" w:rsidRDefault="00BF38D6" w:rsidP="00FF2CB8"/>
          <w:p w14:paraId="101F902E" w14:textId="77777777" w:rsidR="00BF38D6" w:rsidRDefault="00BF38D6" w:rsidP="00FF2CB8"/>
          <w:p w14:paraId="407E23BD" w14:textId="77777777" w:rsidR="00BF38D6" w:rsidRDefault="00BF38D6" w:rsidP="00FF2CB8"/>
          <w:p w14:paraId="6F8A84D0" w14:textId="77777777" w:rsidR="00317DCE" w:rsidRDefault="00317DCE" w:rsidP="00FF2CB8"/>
          <w:p w14:paraId="79C3DBCC" w14:textId="0812E306" w:rsidR="00317DCE" w:rsidRDefault="00317DCE" w:rsidP="001C353A"/>
        </w:tc>
      </w:tr>
    </w:tbl>
    <w:p w14:paraId="50939302" w14:textId="77777777" w:rsidR="00061B37" w:rsidRDefault="00061B37"/>
    <w:sectPr w:rsidR="00061B3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385D" w14:textId="77777777" w:rsidR="00BB02ED" w:rsidRDefault="00BB02ED" w:rsidP="00A60810">
      <w:pPr>
        <w:spacing w:after="0" w:line="240" w:lineRule="auto"/>
      </w:pPr>
      <w:r>
        <w:separator/>
      </w:r>
    </w:p>
  </w:endnote>
  <w:endnote w:type="continuationSeparator" w:id="0">
    <w:p w14:paraId="2EC9ADD8" w14:textId="77777777" w:rsidR="00BB02ED" w:rsidRDefault="00BB02ED" w:rsidP="00A60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P™oµ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P„`_ò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D23C" w14:textId="4040B646" w:rsidR="006C1DFB" w:rsidRPr="009D196E" w:rsidRDefault="00000000">
    <w:pPr>
      <w:pStyle w:val="Footer"/>
      <w:rPr>
        <w:sz w:val="16"/>
        <w:szCs w:val="16"/>
      </w:rPr>
    </w:pPr>
    <w:sdt>
      <w:sdtPr>
        <w:rPr>
          <w:sz w:val="16"/>
          <w:szCs w:val="16"/>
        </w:rPr>
        <w:id w:val="593366317"/>
        <w:docPartObj>
          <w:docPartGallery w:val="Page Numbers (Top of Page)"/>
          <w:docPartUnique/>
        </w:docPartObj>
      </w:sdtPr>
      <w:sdtContent>
        <w:r w:rsidR="006C1DFB" w:rsidRPr="00141DF2">
          <w:rPr>
            <w:sz w:val="16"/>
            <w:szCs w:val="16"/>
          </w:rPr>
          <w:t xml:space="preserve">Page </w:t>
        </w:r>
        <w:r w:rsidR="006C1DFB" w:rsidRPr="00141DF2">
          <w:rPr>
            <w:b/>
            <w:bCs/>
            <w:sz w:val="16"/>
            <w:szCs w:val="16"/>
          </w:rPr>
          <w:fldChar w:fldCharType="begin"/>
        </w:r>
        <w:r w:rsidR="006C1DFB" w:rsidRPr="00141DF2">
          <w:rPr>
            <w:b/>
            <w:bCs/>
            <w:sz w:val="16"/>
            <w:szCs w:val="16"/>
          </w:rPr>
          <w:instrText xml:space="preserve"> PAGE </w:instrText>
        </w:r>
        <w:r w:rsidR="006C1DFB" w:rsidRPr="00141DF2">
          <w:rPr>
            <w:b/>
            <w:bCs/>
            <w:sz w:val="16"/>
            <w:szCs w:val="16"/>
          </w:rPr>
          <w:fldChar w:fldCharType="separate"/>
        </w:r>
        <w:r w:rsidR="008E63F0">
          <w:rPr>
            <w:b/>
            <w:bCs/>
            <w:noProof/>
            <w:sz w:val="16"/>
            <w:szCs w:val="16"/>
          </w:rPr>
          <w:t>1</w:t>
        </w:r>
        <w:r w:rsidR="006C1DFB" w:rsidRPr="00141DF2">
          <w:rPr>
            <w:b/>
            <w:bCs/>
            <w:sz w:val="16"/>
            <w:szCs w:val="16"/>
          </w:rPr>
          <w:fldChar w:fldCharType="end"/>
        </w:r>
        <w:r w:rsidR="006C1DFB" w:rsidRPr="00141DF2">
          <w:rPr>
            <w:sz w:val="16"/>
            <w:szCs w:val="16"/>
          </w:rPr>
          <w:t xml:space="preserve"> of </w:t>
        </w:r>
        <w:r w:rsidR="006C1DFB" w:rsidRPr="00141DF2">
          <w:rPr>
            <w:b/>
            <w:bCs/>
            <w:sz w:val="16"/>
            <w:szCs w:val="16"/>
          </w:rPr>
          <w:fldChar w:fldCharType="begin"/>
        </w:r>
        <w:r w:rsidR="006C1DFB" w:rsidRPr="00141DF2">
          <w:rPr>
            <w:b/>
            <w:bCs/>
            <w:sz w:val="16"/>
            <w:szCs w:val="16"/>
          </w:rPr>
          <w:instrText xml:space="preserve"> NUMPAGES  </w:instrText>
        </w:r>
        <w:r w:rsidR="006C1DFB" w:rsidRPr="00141DF2">
          <w:rPr>
            <w:b/>
            <w:bCs/>
            <w:sz w:val="16"/>
            <w:szCs w:val="16"/>
          </w:rPr>
          <w:fldChar w:fldCharType="separate"/>
        </w:r>
        <w:r w:rsidR="008E63F0">
          <w:rPr>
            <w:b/>
            <w:bCs/>
            <w:noProof/>
            <w:sz w:val="16"/>
            <w:szCs w:val="16"/>
          </w:rPr>
          <w:t>2</w:t>
        </w:r>
        <w:r w:rsidR="006C1DFB" w:rsidRPr="00141DF2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962A" w14:textId="77777777" w:rsidR="00BB02ED" w:rsidRDefault="00BB02ED" w:rsidP="00A60810">
      <w:pPr>
        <w:spacing w:after="0" w:line="240" w:lineRule="auto"/>
      </w:pPr>
      <w:r>
        <w:separator/>
      </w:r>
    </w:p>
  </w:footnote>
  <w:footnote w:type="continuationSeparator" w:id="0">
    <w:p w14:paraId="238963A9" w14:textId="77777777" w:rsidR="00BB02ED" w:rsidRDefault="00BB02ED" w:rsidP="00A60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5F0A" w14:textId="77777777" w:rsidR="006C1DFB" w:rsidRPr="00102B92" w:rsidRDefault="006C1DFB" w:rsidP="00FD7B08">
    <w:pPr>
      <w:pStyle w:val="Header"/>
      <w:ind w:left="-90"/>
      <w:rPr>
        <w:sz w:val="28"/>
        <w:szCs w:val="28"/>
      </w:rPr>
    </w:pPr>
    <w:r w:rsidRPr="00083372">
      <w:rPr>
        <w:noProof/>
        <w:sz w:val="28"/>
        <w:szCs w:val="28"/>
        <w:lang w:eastAsia="zh-CN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A14700" wp14:editId="7C2DA92E">
              <wp:simplePos x="0" y="0"/>
              <wp:positionH relativeFrom="column">
                <wp:posOffset>726049</wp:posOffset>
              </wp:positionH>
              <wp:positionV relativeFrom="paragraph">
                <wp:posOffset>-269484</wp:posOffset>
              </wp:positionV>
              <wp:extent cx="2912745" cy="550545"/>
              <wp:effectExtent l="0" t="0" r="1905" b="1905"/>
              <wp:wrapSquare wrapText="bothSides"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745" cy="550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5897A3" w14:textId="77777777" w:rsidR="006C1DFB" w:rsidRPr="00FD7B08" w:rsidRDefault="006C1DFB" w:rsidP="00083372">
                          <w:pPr>
                            <w:contextualSpacing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D7B08">
                            <w:rPr>
                              <w:b/>
                              <w:sz w:val="28"/>
                              <w:szCs w:val="28"/>
                            </w:rPr>
                            <w:t>Lord Byng Secondary School</w:t>
                          </w:r>
                        </w:p>
                        <w:p w14:paraId="0DBE0E80" w14:textId="77777777" w:rsidR="006C1DFB" w:rsidRPr="00FD7B08" w:rsidRDefault="006C1DFB" w:rsidP="00083372">
                          <w:pPr>
                            <w:contextualSpacing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D7B08">
                            <w:rPr>
                              <w:b/>
                              <w:sz w:val="28"/>
                              <w:szCs w:val="28"/>
                            </w:rPr>
                            <w:t>Parent Advisory Council (PAC)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147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7.15pt;margin-top:-21.2pt;width:229.35pt;height:43.35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" stroked="f">
              <v:textbox>
                <w:txbxContent>
                  <w:p w14:paraId="1C5897A3" w14:textId="77777777" w:rsidR="006C1DFB" w:rsidRPr="00FD7B08" w:rsidRDefault="006C1DFB" w:rsidP="00083372">
                    <w:pPr>
                      <w:contextualSpacing/>
                      <w:rPr>
                        <w:b/>
                        <w:sz w:val="28"/>
                        <w:szCs w:val="28"/>
                      </w:rPr>
                    </w:pPr>
                    <w:r w:rsidRPr="00FD7B08">
                      <w:rPr>
                        <w:b/>
                        <w:sz w:val="28"/>
                        <w:szCs w:val="28"/>
                      </w:rPr>
                      <w:t>Lord Byng Secondary School</w:t>
                    </w:r>
                  </w:p>
                  <w:p w14:paraId="0DBE0E80" w14:textId="77777777" w:rsidR="006C1DFB" w:rsidRPr="00FD7B08" w:rsidRDefault="006C1DFB" w:rsidP="00083372">
                    <w:pPr>
                      <w:contextualSpacing/>
                      <w:rPr>
                        <w:b/>
                        <w:sz w:val="28"/>
                        <w:szCs w:val="28"/>
                      </w:rPr>
                    </w:pPr>
                    <w:r w:rsidRPr="00FD7B08">
                      <w:rPr>
                        <w:b/>
                        <w:sz w:val="28"/>
                        <w:szCs w:val="28"/>
                      </w:rPr>
                      <w:t>Parent Advisory Council (PAC)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083372">
      <w:rPr>
        <w:rFonts w:ascii="Arial" w:hAnsi="Arial" w:cs="Arial"/>
        <w:noProof/>
        <w:color w:val="001BA0"/>
        <w:sz w:val="20"/>
        <w:szCs w:val="20"/>
        <w:lang w:eastAsia="zh-CN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EC05646" wp14:editId="33BAB258">
              <wp:simplePos x="0" y="0"/>
              <wp:positionH relativeFrom="margin">
                <wp:align>left</wp:align>
              </wp:positionH>
              <wp:positionV relativeFrom="paragraph">
                <wp:posOffset>-322727</wp:posOffset>
              </wp:positionV>
              <wp:extent cx="726440" cy="772795"/>
              <wp:effectExtent l="0" t="0" r="0" b="825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6440" cy="772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9AA67" w14:textId="77777777" w:rsidR="006C1DFB" w:rsidRDefault="006C1DFB">
                          <w:r>
                            <w:rPr>
                              <w:rFonts w:ascii="Arial" w:hAnsi="Arial" w:cs="Arial"/>
                              <w:noProof/>
                              <w:color w:val="001BA0"/>
                              <w:sz w:val="20"/>
                              <w:szCs w:val="20"/>
                              <w:lang w:eastAsia="zh-CN"/>
                            </w:rPr>
                            <w:drawing>
                              <wp:inline distT="0" distB="0" distL="0" distR="0" wp14:anchorId="1AA58D64" wp14:editId="5C2DEA4D">
                                <wp:extent cx="493295" cy="635726"/>
                                <wp:effectExtent l="0" t="0" r="2540" b="0"/>
                                <wp:docPr id="1" name="Picture 1" descr="http://tse1.mm.bing.net/th?&amp;id=OIP.M825f4ba438b77d29d272b058cb9bd40ao0&amp;w=172&amp;h=300&amp;c=0&amp;pid=1.9&amp;rs=0&amp;p=0&amp;r=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tse1.mm.bing.net/th?&amp;id=OIP.M825f4ba438b77d29d272b058cb9bd40ao0&amp;w=172&amp;h=300&amp;c=0&amp;pid=1.9&amp;rs=0&amp;p=0&amp;r=0">
                                          <a:hlinkClick r:id="rId1" tooltip="&quot;View image details&quot;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10718" cy="7870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C05646" id="_x0000_s1027" type="#_x0000_t202" style="position:absolute;left:0;text-align:left;margin-left:0;margin-top:-25.4pt;width:57.2pt;height:60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" stroked="f">
              <v:textbox>
                <w:txbxContent>
                  <w:p w14:paraId="3FE9AA67" w14:textId="77777777" w:rsidR="006C1DFB" w:rsidRDefault="006C1DFB">
                    <w:r>
                      <w:rPr>
                        <w:rFonts w:ascii="Arial" w:hAnsi="Arial" w:cs="Arial"/>
                        <w:noProof/>
                        <w:color w:val="001BA0"/>
                        <w:sz w:val="20"/>
                        <w:szCs w:val="20"/>
                        <w:lang w:eastAsia="zh-CN"/>
                      </w:rPr>
                      <w:drawing>
                        <wp:inline distT="0" distB="0" distL="0" distR="0" wp14:anchorId="1AA58D64" wp14:editId="5C2DEA4D">
                          <wp:extent cx="493295" cy="635726"/>
                          <wp:effectExtent l="0" t="0" r="2540" b="0"/>
                          <wp:docPr id="1" name="Picture 1" descr="http://tse1.mm.bing.net/th?&amp;id=OIP.M825f4ba438b77d29d272b058cb9bd40ao0&amp;w=172&amp;h=300&amp;c=0&amp;pid=1.9&amp;rs=0&amp;p=0&amp;r=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tse1.mm.bing.net/th?&amp;id=OIP.M825f4ba438b77d29d272b058cb9bd40ao0&amp;w=172&amp;h=300&amp;c=0&amp;pid=1.9&amp;rs=0&amp;p=0&amp;r=0">
                                    <a:hlinkClick r:id="rId1" tooltip="&quot;View image details&quot;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10718" cy="7870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684"/>
    <w:multiLevelType w:val="hybridMultilevel"/>
    <w:tmpl w:val="43B6E8BC"/>
    <w:lvl w:ilvl="0" w:tplc="36E4339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482F0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345A7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6A74D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F857BC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6A998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4408B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00BEF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A209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6FA4DD3"/>
    <w:multiLevelType w:val="hybridMultilevel"/>
    <w:tmpl w:val="D4E04638"/>
    <w:lvl w:ilvl="0" w:tplc="401A94F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6A6FDE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2470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C1E5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48B0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6EF0E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74E8A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16031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CC485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490FB8"/>
    <w:multiLevelType w:val="hybridMultilevel"/>
    <w:tmpl w:val="74927A4A"/>
    <w:lvl w:ilvl="0" w:tplc="0409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" w15:restartNumberingAfterBreak="0">
    <w:nsid w:val="0BD76AA8"/>
    <w:multiLevelType w:val="hybridMultilevel"/>
    <w:tmpl w:val="11347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A60FB4"/>
    <w:multiLevelType w:val="hybridMultilevel"/>
    <w:tmpl w:val="551EE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D5D3D"/>
    <w:multiLevelType w:val="hybridMultilevel"/>
    <w:tmpl w:val="625CE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132B0"/>
    <w:multiLevelType w:val="hybridMultilevel"/>
    <w:tmpl w:val="93966B28"/>
    <w:lvl w:ilvl="0" w:tplc="3C4EE84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1EDAE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B6E07E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C24AE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888FD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9417F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094352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F7CAC6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D47A9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97B3C81"/>
    <w:multiLevelType w:val="hybridMultilevel"/>
    <w:tmpl w:val="CC289618"/>
    <w:lvl w:ilvl="0" w:tplc="AF26E0A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40875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4EA30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AA7F6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0A975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88E42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426A2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823C2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6AA2F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7D7D14"/>
    <w:multiLevelType w:val="hybridMultilevel"/>
    <w:tmpl w:val="93A2402C"/>
    <w:lvl w:ilvl="0" w:tplc="2CCE4C3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3EF99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DA6A8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5CE79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964F4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0E145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CAB92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E4BB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62AFF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9DC4626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9EC2679"/>
    <w:multiLevelType w:val="hybridMultilevel"/>
    <w:tmpl w:val="6396E710"/>
    <w:lvl w:ilvl="0" w:tplc="04090001">
      <w:start w:val="1"/>
      <w:numFmt w:val="bullet"/>
      <w:lvlText w:val=""/>
      <w:lvlJc w:val="left"/>
      <w:pPr>
        <w:ind w:left="14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11" w15:restartNumberingAfterBreak="0">
    <w:nsid w:val="1F071147"/>
    <w:multiLevelType w:val="hybridMultilevel"/>
    <w:tmpl w:val="20B4DDF6"/>
    <w:lvl w:ilvl="0" w:tplc="D0500D1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645BB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1A4FB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1AD9B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424FE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4DF3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32749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48A22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35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44ABB"/>
    <w:multiLevelType w:val="hybridMultilevel"/>
    <w:tmpl w:val="37A071EE"/>
    <w:lvl w:ilvl="0" w:tplc="54D49E5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2A591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840B2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F7A64CE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BA596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0632C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1E2F3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22779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E4F8F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3E3EF3"/>
    <w:multiLevelType w:val="multilevel"/>
    <w:tmpl w:val="87403640"/>
    <w:lvl w:ilvl="0">
      <w:start w:val="2025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04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D6A686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2EE94DD5"/>
    <w:multiLevelType w:val="hybridMultilevel"/>
    <w:tmpl w:val="43F0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057CA"/>
    <w:multiLevelType w:val="hybridMultilevel"/>
    <w:tmpl w:val="484E5B00"/>
    <w:lvl w:ilvl="0" w:tplc="9112EDD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5C3FC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3CC9B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5291A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6205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AEA96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ACE5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62A4A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8A75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5745351"/>
    <w:multiLevelType w:val="hybridMultilevel"/>
    <w:tmpl w:val="FDA67586"/>
    <w:lvl w:ilvl="0" w:tplc="0409000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8" w15:restartNumberingAfterBreak="0">
    <w:nsid w:val="35D8693C"/>
    <w:multiLevelType w:val="hybridMultilevel"/>
    <w:tmpl w:val="E5AA5DEC"/>
    <w:lvl w:ilvl="0" w:tplc="F7B8E5A8">
      <w:start w:val="1"/>
      <w:numFmt w:val="decimal"/>
      <w:lvlText w:val="%1."/>
      <w:lvlJc w:val="left"/>
      <w:pPr>
        <w:ind w:left="21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07" w:hanging="360"/>
      </w:pPr>
    </w:lvl>
    <w:lvl w:ilvl="2" w:tplc="0409001B" w:tentative="1">
      <w:start w:val="1"/>
      <w:numFmt w:val="lowerRoman"/>
      <w:lvlText w:val="%3."/>
      <w:lvlJc w:val="right"/>
      <w:pPr>
        <w:ind w:left="3627" w:hanging="180"/>
      </w:pPr>
    </w:lvl>
    <w:lvl w:ilvl="3" w:tplc="0409000F" w:tentative="1">
      <w:start w:val="1"/>
      <w:numFmt w:val="decimal"/>
      <w:lvlText w:val="%4."/>
      <w:lvlJc w:val="left"/>
      <w:pPr>
        <w:ind w:left="4347" w:hanging="360"/>
      </w:pPr>
    </w:lvl>
    <w:lvl w:ilvl="4" w:tplc="04090019" w:tentative="1">
      <w:start w:val="1"/>
      <w:numFmt w:val="lowerLetter"/>
      <w:lvlText w:val="%5."/>
      <w:lvlJc w:val="left"/>
      <w:pPr>
        <w:ind w:left="5067" w:hanging="360"/>
      </w:pPr>
    </w:lvl>
    <w:lvl w:ilvl="5" w:tplc="0409001B" w:tentative="1">
      <w:start w:val="1"/>
      <w:numFmt w:val="lowerRoman"/>
      <w:lvlText w:val="%6."/>
      <w:lvlJc w:val="right"/>
      <w:pPr>
        <w:ind w:left="5787" w:hanging="180"/>
      </w:pPr>
    </w:lvl>
    <w:lvl w:ilvl="6" w:tplc="0409000F" w:tentative="1">
      <w:start w:val="1"/>
      <w:numFmt w:val="decimal"/>
      <w:lvlText w:val="%7."/>
      <w:lvlJc w:val="left"/>
      <w:pPr>
        <w:ind w:left="6507" w:hanging="360"/>
      </w:pPr>
    </w:lvl>
    <w:lvl w:ilvl="7" w:tplc="04090019" w:tentative="1">
      <w:start w:val="1"/>
      <w:numFmt w:val="lowerLetter"/>
      <w:lvlText w:val="%8."/>
      <w:lvlJc w:val="left"/>
      <w:pPr>
        <w:ind w:left="7227" w:hanging="360"/>
      </w:pPr>
    </w:lvl>
    <w:lvl w:ilvl="8" w:tplc="0409001B" w:tentative="1">
      <w:start w:val="1"/>
      <w:numFmt w:val="lowerRoman"/>
      <w:lvlText w:val="%9."/>
      <w:lvlJc w:val="right"/>
      <w:pPr>
        <w:ind w:left="7947" w:hanging="180"/>
      </w:pPr>
    </w:lvl>
  </w:abstractNum>
  <w:abstractNum w:abstractNumId="19" w15:restartNumberingAfterBreak="0">
    <w:nsid w:val="35F47CFE"/>
    <w:multiLevelType w:val="hybridMultilevel"/>
    <w:tmpl w:val="19263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11797B"/>
    <w:multiLevelType w:val="hybridMultilevel"/>
    <w:tmpl w:val="932EB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EF0CBB"/>
    <w:multiLevelType w:val="hybridMultilevel"/>
    <w:tmpl w:val="38B4C9C2"/>
    <w:lvl w:ilvl="0" w:tplc="2CFAC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922073"/>
    <w:multiLevelType w:val="hybridMultilevel"/>
    <w:tmpl w:val="2B629AD8"/>
    <w:lvl w:ilvl="0" w:tplc="DED8A67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0497B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CEF84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AA5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DAFD6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EE466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2868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92017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2C53E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263AFC"/>
    <w:multiLevelType w:val="hybridMultilevel"/>
    <w:tmpl w:val="1AEAF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9D47C7"/>
    <w:multiLevelType w:val="hybridMultilevel"/>
    <w:tmpl w:val="02DC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9861BD"/>
    <w:multiLevelType w:val="hybridMultilevel"/>
    <w:tmpl w:val="9CDAD5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658722B"/>
    <w:multiLevelType w:val="hybridMultilevel"/>
    <w:tmpl w:val="3A8A0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EB110A"/>
    <w:multiLevelType w:val="hybridMultilevel"/>
    <w:tmpl w:val="D7DC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2067F"/>
    <w:multiLevelType w:val="hybridMultilevel"/>
    <w:tmpl w:val="99025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D47593"/>
    <w:multiLevelType w:val="hybridMultilevel"/>
    <w:tmpl w:val="9CA4C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E707B7"/>
    <w:multiLevelType w:val="hybridMultilevel"/>
    <w:tmpl w:val="5D40F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5E66A3"/>
    <w:multiLevelType w:val="hybridMultilevel"/>
    <w:tmpl w:val="990CD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463DE"/>
    <w:multiLevelType w:val="hybridMultilevel"/>
    <w:tmpl w:val="20167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8578C1"/>
    <w:multiLevelType w:val="hybridMultilevel"/>
    <w:tmpl w:val="99B6898C"/>
    <w:lvl w:ilvl="0" w:tplc="2AD234F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8404D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4AD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504F8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324CC66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6E33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8B27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223DB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08C3B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3DC3A8E"/>
    <w:multiLevelType w:val="hybridMultilevel"/>
    <w:tmpl w:val="12E8BBCE"/>
    <w:lvl w:ilvl="0" w:tplc="7042142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12928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0A3B2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B0E75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EBCA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DC7B6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851BE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9C3B4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488A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64A96276"/>
    <w:multiLevelType w:val="hybridMultilevel"/>
    <w:tmpl w:val="4D1EE626"/>
    <w:lvl w:ilvl="0" w:tplc="DEF8847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F25D4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A4A8B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5E203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50AF58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140C0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74F9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CA6714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242B3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86E01E7"/>
    <w:multiLevelType w:val="hybridMultilevel"/>
    <w:tmpl w:val="36BE7F56"/>
    <w:lvl w:ilvl="0" w:tplc="AA2E20B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9E58E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0E9A9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C89B3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B8065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8C366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EECC3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16FEB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FA81D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CC64497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8" w15:restartNumberingAfterBreak="0">
    <w:nsid w:val="6D4B2254"/>
    <w:multiLevelType w:val="hybridMultilevel"/>
    <w:tmpl w:val="D7AEE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F060B5"/>
    <w:multiLevelType w:val="hybridMultilevel"/>
    <w:tmpl w:val="0CF21FDE"/>
    <w:lvl w:ilvl="0" w:tplc="DEF87996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47" w:hanging="360"/>
      </w:pPr>
    </w:lvl>
    <w:lvl w:ilvl="2" w:tplc="0409001B" w:tentative="1">
      <w:start w:val="1"/>
      <w:numFmt w:val="lowerRoman"/>
      <w:lvlText w:val="%3."/>
      <w:lvlJc w:val="right"/>
      <w:pPr>
        <w:ind w:left="3267" w:hanging="180"/>
      </w:pPr>
    </w:lvl>
    <w:lvl w:ilvl="3" w:tplc="0409000F" w:tentative="1">
      <w:start w:val="1"/>
      <w:numFmt w:val="decimal"/>
      <w:lvlText w:val="%4."/>
      <w:lvlJc w:val="left"/>
      <w:pPr>
        <w:ind w:left="3987" w:hanging="360"/>
      </w:pPr>
    </w:lvl>
    <w:lvl w:ilvl="4" w:tplc="04090019" w:tentative="1">
      <w:start w:val="1"/>
      <w:numFmt w:val="lowerLetter"/>
      <w:lvlText w:val="%5."/>
      <w:lvlJc w:val="left"/>
      <w:pPr>
        <w:ind w:left="4707" w:hanging="360"/>
      </w:pPr>
    </w:lvl>
    <w:lvl w:ilvl="5" w:tplc="0409001B" w:tentative="1">
      <w:start w:val="1"/>
      <w:numFmt w:val="lowerRoman"/>
      <w:lvlText w:val="%6."/>
      <w:lvlJc w:val="right"/>
      <w:pPr>
        <w:ind w:left="5427" w:hanging="180"/>
      </w:pPr>
    </w:lvl>
    <w:lvl w:ilvl="6" w:tplc="0409000F" w:tentative="1">
      <w:start w:val="1"/>
      <w:numFmt w:val="decimal"/>
      <w:lvlText w:val="%7."/>
      <w:lvlJc w:val="left"/>
      <w:pPr>
        <w:ind w:left="6147" w:hanging="360"/>
      </w:pPr>
    </w:lvl>
    <w:lvl w:ilvl="7" w:tplc="04090019" w:tentative="1">
      <w:start w:val="1"/>
      <w:numFmt w:val="lowerLetter"/>
      <w:lvlText w:val="%8."/>
      <w:lvlJc w:val="left"/>
      <w:pPr>
        <w:ind w:left="6867" w:hanging="360"/>
      </w:pPr>
    </w:lvl>
    <w:lvl w:ilvl="8" w:tplc="040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40" w15:restartNumberingAfterBreak="0">
    <w:nsid w:val="77A833D9"/>
    <w:multiLevelType w:val="hybridMultilevel"/>
    <w:tmpl w:val="1AEAF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D728B"/>
    <w:multiLevelType w:val="hybridMultilevel"/>
    <w:tmpl w:val="FD7AF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5528181">
    <w:abstractNumId w:val="28"/>
  </w:num>
  <w:num w:numId="2" w16cid:durableId="1179006825">
    <w:abstractNumId w:val="25"/>
  </w:num>
  <w:num w:numId="3" w16cid:durableId="1239242282">
    <w:abstractNumId w:val="10"/>
  </w:num>
  <w:num w:numId="4" w16cid:durableId="435953438">
    <w:abstractNumId w:val="2"/>
  </w:num>
  <w:num w:numId="5" w16cid:durableId="1804232179">
    <w:abstractNumId w:val="39"/>
  </w:num>
  <w:num w:numId="6" w16cid:durableId="1708412237">
    <w:abstractNumId w:val="18"/>
  </w:num>
  <w:num w:numId="7" w16cid:durableId="400182712">
    <w:abstractNumId w:val="19"/>
  </w:num>
  <w:num w:numId="8" w16cid:durableId="704453444">
    <w:abstractNumId w:val="38"/>
  </w:num>
  <w:num w:numId="9" w16cid:durableId="853543482">
    <w:abstractNumId w:val="27"/>
  </w:num>
  <w:num w:numId="10" w16cid:durableId="2099520674">
    <w:abstractNumId w:val="21"/>
  </w:num>
  <w:num w:numId="11" w16cid:durableId="1126894353">
    <w:abstractNumId w:val="20"/>
  </w:num>
  <w:num w:numId="12" w16cid:durableId="2138598172">
    <w:abstractNumId w:val="34"/>
  </w:num>
  <w:num w:numId="13" w16cid:durableId="884870836">
    <w:abstractNumId w:val="7"/>
  </w:num>
  <w:num w:numId="14" w16cid:durableId="1447232984">
    <w:abstractNumId w:val="6"/>
  </w:num>
  <w:num w:numId="15" w16cid:durableId="120538720">
    <w:abstractNumId w:val="12"/>
  </w:num>
  <w:num w:numId="16" w16cid:durableId="912853458">
    <w:abstractNumId w:val="30"/>
  </w:num>
  <w:num w:numId="17" w16cid:durableId="1155605284">
    <w:abstractNumId w:val="35"/>
  </w:num>
  <w:num w:numId="18" w16cid:durableId="177818860">
    <w:abstractNumId w:val="24"/>
  </w:num>
  <w:num w:numId="19" w16cid:durableId="405608620">
    <w:abstractNumId w:val="15"/>
  </w:num>
  <w:num w:numId="20" w16cid:durableId="614676559">
    <w:abstractNumId w:val="11"/>
  </w:num>
  <w:num w:numId="21" w16cid:durableId="2081245655">
    <w:abstractNumId w:val="4"/>
  </w:num>
  <w:num w:numId="22" w16cid:durableId="1867281838">
    <w:abstractNumId w:val="33"/>
  </w:num>
  <w:num w:numId="23" w16cid:durableId="1196504082">
    <w:abstractNumId w:val="1"/>
  </w:num>
  <w:num w:numId="24" w16cid:durableId="1911622501">
    <w:abstractNumId w:val="29"/>
  </w:num>
  <w:num w:numId="25" w16cid:durableId="1526286022">
    <w:abstractNumId w:val="37"/>
  </w:num>
  <w:num w:numId="26" w16cid:durableId="1049034982">
    <w:abstractNumId w:val="16"/>
  </w:num>
  <w:num w:numId="27" w16cid:durableId="1693188988">
    <w:abstractNumId w:val="32"/>
  </w:num>
  <w:num w:numId="28" w16cid:durableId="163324767">
    <w:abstractNumId w:val="22"/>
  </w:num>
  <w:num w:numId="29" w16cid:durableId="494761411">
    <w:abstractNumId w:val="8"/>
  </w:num>
  <w:num w:numId="30" w16cid:durableId="472062310">
    <w:abstractNumId w:val="9"/>
  </w:num>
  <w:num w:numId="31" w16cid:durableId="1106777393">
    <w:abstractNumId w:val="0"/>
  </w:num>
  <w:num w:numId="32" w16cid:durableId="1508247067">
    <w:abstractNumId w:val="36"/>
  </w:num>
  <w:num w:numId="33" w16cid:durableId="1734891562">
    <w:abstractNumId w:val="23"/>
  </w:num>
  <w:num w:numId="34" w16cid:durableId="462426129">
    <w:abstractNumId w:val="5"/>
  </w:num>
  <w:num w:numId="35" w16cid:durableId="383217812">
    <w:abstractNumId w:val="14"/>
  </w:num>
  <w:num w:numId="36" w16cid:durableId="982851493">
    <w:abstractNumId w:val="26"/>
  </w:num>
  <w:num w:numId="37" w16cid:durableId="2065449557">
    <w:abstractNumId w:val="3"/>
  </w:num>
  <w:num w:numId="38" w16cid:durableId="1274438264">
    <w:abstractNumId w:val="13"/>
  </w:num>
  <w:num w:numId="39" w16cid:durableId="99834059">
    <w:abstractNumId w:val="17"/>
  </w:num>
  <w:num w:numId="40" w16cid:durableId="86467910">
    <w:abstractNumId w:val="41"/>
  </w:num>
  <w:num w:numId="41" w16cid:durableId="643123206">
    <w:abstractNumId w:val="31"/>
  </w:num>
  <w:num w:numId="42" w16cid:durableId="1032999136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37"/>
    <w:rsid w:val="0000368F"/>
    <w:rsid w:val="00003F31"/>
    <w:rsid w:val="000057D6"/>
    <w:rsid w:val="00010BE7"/>
    <w:rsid w:val="00012A3B"/>
    <w:rsid w:val="000275B8"/>
    <w:rsid w:val="00043272"/>
    <w:rsid w:val="00043C20"/>
    <w:rsid w:val="00044798"/>
    <w:rsid w:val="00045663"/>
    <w:rsid w:val="00056A61"/>
    <w:rsid w:val="00061B37"/>
    <w:rsid w:val="00061FCE"/>
    <w:rsid w:val="0006223A"/>
    <w:rsid w:val="0008156F"/>
    <w:rsid w:val="00082BB4"/>
    <w:rsid w:val="00083372"/>
    <w:rsid w:val="00091E3F"/>
    <w:rsid w:val="00092831"/>
    <w:rsid w:val="00097E4A"/>
    <w:rsid w:val="000A0670"/>
    <w:rsid w:val="000A5326"/>
    <w:rsid w:val="000B020F"/>
    <w:rsid w:val="000C46C8"/>
    <w:rsid w:val="000C7DBF"/>
    <w:rsid w:val="000D1CFC"/>
    <w:rsid w:val="000E022F"/>
    <w:rsid w:val="000E3876"/>
    <w:rsid w:val="000E7916"/>
    <w:rsid w:val="000F0091"/>
    <w:rsid w:val="000F2AA8"/>
    <w:rsid w:val="000F3C82"/>
    <w:rsid w:val="00101EC7"/>
    <w:rsid w:val="00102B92"/>
    <w:rsid w:val="00112B5A"/>
    <w:rsid w:val="00125846"/>
    <w:rsid w:val="0013588C"/>
    <w:rsid w:val="0013664D"/>
    <w:rsid w:val="00141DF2"/>
    <w:rsid w:val="001435E9"/>
    <w:rsid w:val="001548F6"/>
    <w:rsid w:val="001562FA"/>
    <w:rsid w:val="001578B2"/>
    <w:rsid w:val="001621DA"/>
    <w:rsid w:val="00163BB1"/>
    <w:rsid w:val="00164B03"/>
    <w:rsid w:val="00164C36"/>
    <w:rsid w:val="001669D6"/>
    <w:rsid w:val="00186306"/>
    <w:rsid w:val="001954AE"/>
    <w:rsid w:val="001A0098"/>
    <w:rsid w:val="001A0151"/>
    <w:rsid w:val="001A05DB"/>
    <w:rsid w:val="001A53A0"/>
    <w:rsid w:val="001B0E07"/>
    <w:rsid w:val="001B3745"/>
    <w:rsid w:val="001B4941"/>
    <w:rsid w:val="001B5D6D"/>
    <w:rsid w:val="001C353A"/>
    <w:rsid w:val="001C4205"/>
    <w:rsid w:val="001E3489"/>
    <w:rsid w:val="001E6EB2"/>
    <w:rsid w:val="001F1215"/>
    <w:rsid w:val="001F1E25"/>
    <w:rsid w:val="0020566F"/>
    <w:rsid w:val="00216D5D"/>
    <w:rsid w:val="0021747F"/>
    <w:rsid w:val="00217EA0"/>
    <w:rsid w:val="00225E70"/>
    <w:rsid w:val="002276A8"/>
    <w:rsid w:val="002329AB"/>
    <w:rsid w:val="0023417B"/>
    <w:rsid w:val="00242F30"/>
    <w:rsid w:val="002441C3"/>
    <w:rsid w:val="00250277"/>
    <w:rsid w:val="002526F4"/>
    <w:rsid w:val="00255147"/>
    <w:rsid w:val="0026391A"/>
    <w:rsid w:val="00270BE0"/>
    <w:rsid w:val="00272644"/>
    <w:rsid w:val="00276C81"/>
    <w:rsid w:val="00296822"/>
    <w:rsid w:val="002A0036"/>
    <w:rsid w:val="002A1747"/>
    <w:rsid w:val="002A2C88"/>
    <w:rsid w:val="002A4345"/>
    <w:rsid w:val="002A4A33"/>
    <w:rsid w:val="002B400B"/>
    <w:rsid w:val="002B431B"/>
    <w:rsid w:val="002B65B0"/>
    <w:rsid w:val="002C23F4"/>
    <w:rsid w:val="002C3364"/>
    <w:rsid w:val="002C40B7"/>
    <w:rsid w:val="002D0E4A"/>
    <w:rsid w:val="002D2D94"/>
    <w:rsid w:val="002F255F"/>
    <w:rsid w:val="002F2A20"/>
    <w:rsid w:val="002F5BAC"/>
    <w:rsid w:val="0031240F"/>
    <w:rsid w:val="00313BB3"/>
    <w:rsid w:val="00317DCE"/>
    <w:rsid w:val="00333041"/>
    <w:rsid w:val="00333B41"/>
    <w:rsid w:val="0033407B"/>
    <w:rsid w:val="00337844"/>
    <w:rsid w:val="00340CC1"/>
    <w:rsid w:val="00343F80"/>
    <w:rsid w:val="00346B01"/>
    <w:rsid w:val="00346D7D"/>
    <w:rsid w:val="00347033"/>
    <w:rsid w:val="0035078C"/>
    <w:rsid w:val="003640D6"/>
    <w:rsid w:val="00372EFB"/>
    <w:rsid w:val="003736D9"/>
    <w:rsid w:val="0037476C"/>
    <w:rsid w:val="00390F03"/>
    <w:rsid w:val="003911F8"/>
    <w:rsid w:val="003B0577"/>
    <w:rsid w:val="003B6D10"/>
    <w:rsid w:val="003B7947"/>
    <w:rsid w:val="003C01CF"/>
    <w:rsid w:val="003C60D8"/>
    <w:rsid w:val="003D4493"/>
    <w:rsid w:val="003D7981"/>
    <w:rsid w:val="003F4D31"/>
    <w:rsid w:val="003F52A9"/>
    <w:rsid w:val="00404297"/>
    <w:rsid w:val="004155A4"/>
    <w:rsid w:val="004207AC"/>
    <w:rsid w:val="0042624E"/>
    <w:rsid w:val="004274AF"/>
    <w:rsid w:val="00430AFC"/>
    <w:rsid w:val="00431949"/>
    <w:rsid w:val="00436047"/>
    <w:rsid w:val="00437216"/>
    <w:rsid w:val="00452737"/>
    <w:rsid w:val="004774B9"/>
    <w:rsid w:val="00480873"/>
    <w:rsid w:val="00482A2C"/>
    <w:rsid w:val="00486CDA"/>
    <w:rsid w:val="00491624"/>
    <w:rsid w:val="0049332E"/>
    <w:rsid w:val="004A3DAB"/>
    <w:rsid w:val="004B1315"/>
    <w:rsid w:val="004B48CE"/>
    <w:rsid w:val="004B5DFA"/>
    <w:rsid w:val="004C5A56"/>
    <w:rsid w:val="004C749E"/>
    <w:rsid w:val="004D0490"/>
    <w:rsid w:val="004D3B33"/>
    <w:rsid w:val="004D7367"/>
    <w:rsid w:val="004E5E8A"/>
    <w:rsid w:val="004F526A"/>
    <w:rsid w:val="00505DC1"/>
    <w:rsid w:val="005137AC"/>
    <w:rsid w:val="00516640"/>
    <w:rsid w:val="00517B7A"/>
    <w:rsid w:val="00542C96"/>
    <w:rsid w:val="005436B5"/>
    <w:rsid w:val="00543FC4"/>
    <w:rsid w:val="005462B6"/>
    <w:rsid w:val="00546947"/>
    <w:rsid w:val="00554A2B"/>
    <w:rsid w:val="00555C27"/>
    <w:rsid w:val="0057011D"/>
    <w:rsid w:val="00581DFD"/>
    <w:rsid w:val="00584F94"/>
    <w:rsid w:val="00586E67"/>
    <w:rsid w:val="005871D1"/>
    <w:rsid w:val="00594050"/>
    <w:rsid w:val="005A130B"/>
    <w:rsid w:val="005A34F4"/>
    <w:rsid w:val="005A7579"/>
    <w:rsid w:val="005A7EDD"/>
    <w:rsid w:val="005B3996"/>
    <w:rsid w:val="005B3E19"/>
    <w:rsid w:val="005B6656"/>
    <w:rsid w:val="005B7073"/>
    <w:rsid w:val="005C3F2D"/>
    <w:rsid w:val="005D34B8"/>
    <w:rsid w:val="005E271F"/>
    <w:rsid w:val="005E30ED"/>
    <w:rsid w:val="005F3D23"/>
    <w:rsid w:val="005F45F0"/>
    <w:rsid w:val="005F4BF7"/>
    <w:rsid w:val="006017C1"/>
    <w:rsid w:val="00603C79"/>
    <w:rsid w:val="006074A8"/>
    <w:rsid w:val="006115B0"/>
    <w:rsid w:val="00614310"/>
    <w:rsid w:val="0064318B"/>
    <w:rsid w:val="00644346"/>
    <w:rsid w:val="00646DA2"/>
    <w:rsid w:val="00647BC8"/>
    <w:rsid w:val="00651E98"/>
    <w:rsid w:val="00652E90"/>
    <w:rsid w:val="0065377C"/>
    <w:rsid w:val="00654900"/>
    <w:rsid w:val="00656513"/>
    <w:rsid w:val="00656E96"/>
    <w:rsid w:val="00671072"/>
    <w:rsid w:val="00672C78"/>
    <w:rsid w:val="0068058B"/>
    <w:rsid w:val="006826C6"/>
    <w:rsid w:val="00684C3B"/>
    <w:rsid w:val="00685382"/>
    <w:rsid w:val="00686AFF"/>
    <w:rsid w:val="006873C7"/>
    <w:rsid w:val="00687C44"/>
    <w:rsid w:val="00690E40"/>
    <w:rsid w:val="006A055D"/>
    <w:rsid w:val="006A1621"/>
    <w:rsid w:val="006A3193"/>
    <w:rsid w:val="006B4C71"/>
    <w:rsid w:val="006C0DE0"/>
    <w:rsid w:val="006C1DFB"/>
    <w:rsid w:val="006D3076"/>
    <w:rsid w:val="006D3180"/>
    <w:rsid w:val="006D7C5E"/>
    <w:rsid w:val="006E062D"/>
    <w:rsid w:val="006F036C"/>
    <w:rsid w:val="006F309C"/>
    <w:rsid w:val="006F3E0C"/>
    <w:rsid w:val="006F5AA9"/>
    <w:rsid w:val="006F7E36"/>
    <w:rsid w:val="00701F38"/>
    <w:rsid w:val="00705D48"/>
    <w:rsid w:val="00707A6A"/>
    <w:rsid w:val="00707AE6"/>
    <w:rsid w:val="007109E2"/>
    <w:rsid w:val="00713F55"/>
    <w:rsid w:val="00716476"/>
    <w:rsid w:val="00716CFE"/>
    <w:rsid w:val="007177B3"/>
    <w:rsid w:val="00720D3F"/>
    <w:rsid w:val="00722A31"/>
    <w:rsid w:val="00725261"/>
    <w:rsid w:val="00736D3B"/>
    <w:rsid w:val="0073772A"/>
    <w:rsid w:val="00744B17"/>
    <w:rsid w:val="00747AC4"/>
    <w:rsid w:val="00750491"/>
    <w:rsid w:val="0075272E"/>
    <w:rsid w:val="007552E7"/>
    <w:rsid w:val="0076054A"/>
    <w:rsid w:val="00764B0A"/>
    <w:rsid w:val="00794CBD"/>
    <w:rsid w:val="007A2A02"/>
    <w:rsid w:val="007B372B"/>
    <w:rsid w:val="007B454D"/>
    <w:rsid w:val="007B4F89"/>
    <w:rsid w:val="007B58A2"/>
    <w:rsid w:val="007C1805"/>
    <w:rsid w:val="007C5539"/>
    <w:rsid w:val="007D06EA"/>
    <w:rsid w:val="007D3F30"/>
    <w:rsid w:val="007E0547"/>
    <w:rsid w:val="007E35B3"/>
    <w:rsid w:val="007E5920"/>
    <w:rsid w:val="007F26BF"/>
    <w:rsid w:val="007F3B6E"/>
    <w:rsid w:val="007F5D6D"/>
    <w:rsid w:val="00816FD9"/>
    <w:rsid w:val="00820EE3"/>
    <w:rsid w:val="008215B2"/>
    <w:rsid w:val="008240E0"/>
    <w:rsid w:val="00825F99"/>
    <w:rsid w:val="00827092"/>
    <w:rsid w:val="00831CA8"/>
    <w:rsid w:val="00836CCF"/>
    <w:rsid w:val="00846146"/>
    <w:rsid w:val="0084671E"/>
    <w:rsid w:val="00847ECD"/>
    <w:rsid w:val="00847F55"/>
    <w:rsid w:val="0087540F"/>
    <w:rsid w:val="00876DD2"/>
    <w:rsid w:val="008862F0"/>
    <w:rsid w:val="00891929"/>
    <w:rsid w:val="008A1EBF"/>
    <w:rsid w:val="008A2D47"/>
    <w:rsid w:val="008A5684"/>
    <w:rsid w:val="008A69F0"/>
    <w:rsid w:val="008B3A94"/>
    <w:rsid w:val="008B7A1D"/>
    <w:rsid w:val="008C5F6D"/>
    <w:rsid w:val="008D16C1"/>
    <w:rsid w:val="008D1748"/>
    <w:rsid w:val="008D2BFC"/>
    <w:rsid w:val="008E2092"/>
    <w:rsid w:val="008E63F0"/>
    <w:rsid w:val="008F5140"/>
    <w:rsid w:val="008F764E"/>
    <w:rsid w:val="0090386E"/>
    <w:rsid w:val="00907999"/>
    <w:rsid w:val="009111E6"/>
    <w:rsid w:val="009121E0"/>
    <w:rsid w:val="00914134"/>
    <w:rsid w:val="009147FA"/>
    <w:rsid w:val="00920AF6"/>
    <w:rsid w:val="00934B41"/>
    <w:rsid w:val="00934B58"/>
    <w:rsid w:val="00945C84"/>
    <w:rsid w:val="00946F42"/>
    <w:rsid w:val="00950383"/>
    <w:rsid w:val="00952276"/>
    <w:rsid w:val="00952401"/>
    <w:rsid w:val="009529E1"/>
    <w:rsid w:val="00955FFD"/>
    <w:rsid w:val="00960744"/>
    <w:rsid w:val="00963444"/>
    <w:rsid w:val="00966F20"/>
    <w:rsid w:val="00991E41"/>
    <w:rsid w:val="00993A8A"/>
    <w:rsid w:val="009A38B2"/>
    <w:rsid w:val="009A62EB"/>
    <w:rsid w:val="009B0331"/>
    <w:rsid w:val="009B1F93"/>
    <w:rsid w:val="009B6CAB"/>
    <w:rsid w:val="009B73E3"/>
    <w:rsid w:val="009C382B"/>
    <w:rsid w:val="009C6C75"/>
    <w:rsid w:val="009D0D93"/>
    <w:rsid w:val="009D196E"/>
    <w:rsid w:val="009D4996"/>
    <w:rsid w:val="009D4B5F"/>
    <w:rsid w:val="009E1EC0"/>
    <w:rsid w:val="009E45DD"/>
    <w:rsid w:val="009E4860"/>
    <w:rsid w:val="009F26FD"/>
    <w:rsid w:val="009F5123"/>
    <w:rsid w:val="00A052A0"/>
    <w:rsid w:val="00A06DDA"/>
    <w:rsid w:val="00A0747C"/>
    <w:rsid w:val="00A247D7"/>
    <w:rsid w:val="00A331AD"/>
    <w:rsid w:val="00A347B3"/>
    <w:rsid w:val="00A35380"/>
    <w:rsid w:val="00A5368C"/>
    <w:rsid w:val="00A6051B"/>
    <w:rsid w:val="00A60810"/>
    <w:rsid w:val="00A611E7"/>
    <w:rsid w:val="00A64458"/>
    <w:rsid w:val="00A64C4B"/>
    <w:rsid w:val="00A6746F"/>
    <w:rsid w:val="00A720FC"/>
    <w:rsid w:val="00A735D2"/>
    <w:rsid w:val="00A76D7E"/>
    <w:rsid w:val="00A76ECD"/>
    <w:rsid w:val="00A77A20"/>
    <w:rsid w:val="00A80BAA"/>
    <w:rsid w:val="00A84976"/>
    <w:rsid w:val="00A853D9"/>
    <w:rsid w:val="00A86A49"/>
    <w:rsid w:val="00A90F8A"/>
    <w:rsid w:val="00A93C90"/>
    <w:rsid w:val="00AA3BBB"/>
    <w:rsid w:val="00AA5B3D"/>
    <w:rsid w:val="00AB20C2"/>
    <w:rsid w:val="00AB32CD"/>
    <w:rsid w:val="00AC3508"/>
    <w:rsid w:val="00AC5215"/>
    <w:rsid w:val="00AD1D03"/>
    <w:rsid w:val="00AD5F4B"/>
    <w:rsid w:val="00AE2455"/>
    <w:rsid w:val="00AE4713"/>
    <w:rsid w:val="00AE6CE0"/>
    <w:rsid w:val="00AE6E8C"/>
    <w:rsid w:val="00AF397D"/>
    <w:rsid w:val="00B02ABE"/>
    <w:rsid w:val="00B045D1"/>
    <w:rsid w:val="00B06E89"/>
    <w:rsid w:val="00B12469"/>
    <w:rsid w:val="00B37A47"/>
    <w:rsid w:val="00B43BF2"/>
    <w:rsid w:val="00B44F7A"/>
    <w:rsid w:val="00B4558F"/>
    <w:rsid w:val="00B45D9E"/>
    <w:rsid w:val="00B4672A"/>
    <w:rsid w:val="00B46FBC"/>
    <w:rsid w:val="00B51270"/>
    <w:rsid w:val="00B6479B"/>
    <w:rsid w:val="00B65CFD"/>
    <w:rsid w:val="00B71B08"/>
    <w:rsid w:val="00B7246B"/>
    <w:rsid w:val="00B86EDC"/>
    <w:rsid w:val="00B93352"/>
    <w:rsid w:val="00BA019E"/>
    <w:rsid w:val="00BA3912"/>
    <w:rsid w:val="00BA4134"/>
    <w:rsid w:val="00BA6A88"/>
    <w:rsid w:val="00BA7A49"/>
    <w:rsid w:val="00BB02ED"/>
    <w:rsid w:val="00BB520C"/>
    <w:rsid w:val="00BC1184"/>
    <w:rsid w:val="00BC6FE1"/>
    <w:rsid w:val="00BC764C"/>
    <w:rsid w:val="00BD0100"/>
    <w:rsid w:val="00BD5EC8"/>
    <w:rsid w:val="00BE064E"/>
    <w:rsid w:val="00BE3BE5"/>
    <w:rsid w:val="00BF38D6"/>
    <w:rsid w:val="00BF5B74"/>
    <w:rsid w:val="00C04DEC"/>
    <w:rsid w:val="00C10EF8"/>
    <w:rsid w:val="00C31580"/>
    <w:rsid w:val="00C363B3"/>
    <w:rsid w:val="00C406F4"/>
    <w:rsid w:val="00C63A1B"/>
    <w:rsid w:val="00C65224"/>
    <w:rsid w:val="00C72714"/>
    <w:rsid w:val="00C729FB"/>
    <w:rsid w:val="00C7647E"/>
    <w:rsid w:val="00C81DE0"/>
    <w:rsid w:val="00C8418F"/>
    <w:rsid w:val="00C8738F"/>
    <w:rsid w:val="00C9774D"/>
    <w:rsid w:val="00C97E89"/>
    <w:rsid w:val="00CA74E8"/>
    <w:rsid w:val="00CB468F"/>
    <w:rsid w:val="00CB6C66"/>
    <w:rsid w:val="00CC2EDD"/>
    <w:rsid w:val="00CC3172"/>
    <w:rsid w:val="00CC469B"/>
    <w:rsid w:val="00CD14D1"/>
    <w:rsid w:val="00CD2512"/>
    <w:rsid w:val="00CE54E3"/>
    <w:rsid w:val="00CE58E5"/>
    <w:rsid w:val="00CF0264"/>
    <w:rsid w:val="00CF7101"/>
    <w:rsid w:val="00D01691"/>
    <w:rsid w:val="00D1053A"/>
    <w:rsid w:val="00D1082A"/>
    <w:rsid w:val="00D15037"/>
    <w:rsid w:val="00D20A71"/>
    <w:rsid w:val="00D34354"/>
    <w:rsid w:val="00D40040"/>
    <w:rsid w:val="00D43724"/>
    <w:rsid w:val="00D470D9"/>
    <w:rsid w:val="00D51DAA"/>
    <w:rsid w:val="00D55383"/>
    <w:rsid w:val="00D567EE"/>
    <w:rsid w:val="00D6184D"/>
    <w:rsid w:val="00D71B7F"/>
    <w:rsid w:val="00D754B3"/>
    <w:rsid w:val="00D83A07"/>
    <w:rsid w:val="00D85637"/>
    <w:rsid w:val="00D87E0F"/>
    <w:rsid w:val="00D92A9F"/>
    <w:rsid w:val="00D94064"/>
    <w:rsid w:val="00D94B9C"/>
    <w:rsid w:val="00D97E0D"/>
    <w:rsid w:val="00DA5C78"/>
    <w:rsid w:val="00DB09FD"/>
    <w:rsid w:val="00DB3C65"/>
    <w:rsid w:val="00DD07B1"/>
    <w:rsid w:val="00DD281C"/>
    <w:rsid w:val="00DE102A"/>
    <w:rsid w:val="00DE6987"/>
    <w:rsid w:val="00DF0E1C"/>
    <w:rsid w:val="00DF40BD"/>
    <w:rsid w:val="00DF4FB8"/>
    <w:rsid w:val="00E02E38"/>
    <w:rsid w:val="00E03472"/>
    <w:rsid w:val="00E11687"/>
    <w:rsid w:val="00E12AFE"/>
    <w:rsid w:val="00E1308C"/>
    <w:rsid w:val="00E14001"/>
    <w:rsid w:val="00E219C9"/>
    <w:rsid w:val="00E21E5F"/>
    <w:rsid w:val="00E2230C"/>
    <w:rsid w:val="00E24689"/>
    <w:rsid w:val="00E24D96"/>
    <w:rsid w:val="00E31266"/>
    <w:rsid w:val="00E319C6"/>
    <w:rsid w:val="00E35BFF"/>
    <w:rsid w:val="00E40AC4"/>
    <w:rsid w:val="00E42A6A"/>
    <w:rsid w:val="00E5685B"/>
    <w:rsid w:val="00E6205C"/>
    <w:rsid w:val="00E64513"/>
    <w:rsid w:val="00E72253"/>
    <w:rsid w:val="00E74134"/>
    <w:rsid w:val="00E755DA"/>
    <w:rsid w:val="00E84B50"/>
    <w:rsid w:val="00E91B96"/>
    <w:rsid w:val="00E91CF2"/>
    <w:rsid w:val="00E91E2E"/>
    <w:rsid w:val="00E949F4"/>
    <w:rsid w:val="00EA1007"/>
    <w:rsid w:val="00EB55F6"/>
    <w:rsid w:val="00EC23D4"/>
    <w:rsid w:val="00EC290A"/>
    <w:rsid w:val="00EC74E5"/>
    <w:rsid w:val="00ED0521"/>
    <w:rsid w:val="00ED315E"/>
    <w:rsid w:val="00EE681B"/>
    <w:rsid w:val="00EE6A38"/>
    <w:rsid w:val="00EF45B4"/>
    <w:rsid w:val="00EF67EA"/>
    <w:rsid w:val="00F0269A"/>
    <w:rsid w:val="00F071CE"/>
    <w:rsid w:val="00F129F6"/>
    <w:rsid w:val="00F158B9"/>
    <w:rsid w:val="00F15DDE"/>
    <w:rsid w:val="00F15E15"/>
    <w:rsid w:val="00F20B79"/>
    <w:rsid w:val="00F2460D"/>
    <w:rsid w:val="00F262D6"/>
    <w:rsid w:val="00F27F97"/>
    <w:rsid w:val="00F30CE7"/>
    <w:rsid w:val="00F31616"/>
    <w:rsid w:val="00F4420F"/>
    <w:rsid w:val="00F506C8"/>
    <w:rsid w:val="00F54DF1"/>
    <w:rsid w:val="00F55A8A"/>
    <w:rsid w:val="00F63D01"/>
    <w:rsid w:val="00F66434"/>
    <w:rsid w:val="00F74162"/>
    <w:rsid w:val="00F753F8"/>
    <w:rsid w:val="00F81572"/>
    <w:rsid w:val="00F82A28"/>
    <w:rsid w:val="00F83F18"/>
    <w:rsid w:val="00F94304"/>
    <w:rsid w:val="00F94678"/>
    <w:rsid w:val="00FA1846"/>
    <w:rsid w:val="00FA3A7C"/>
    <w:rsid w:val="00FA4EB6"/>
    <w:rsid w:val="00FB2927"/>
    <w:rsid w:val="00FD1EDF"/>
    <w:rsid w:val="00FD2CA3"/>
    <w:rsid w:val="00FD2F7A"/>
    <w:rsid w:val="00FD33CF"/>
    <w:rsid w:val="00FD5D63"/>
    <w:rsid w:val="00FD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2B26D"/>
  <w15:docId w15:val="{E7760032-4AB6-458F-9F98-3C049D8DE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B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1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6C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10"/>
  </w:style>
  <w:style w:type="paragraph" w:styleId="Footer">
    <w:name w:val="footer"/>
    <w:basedOn w:val="Normal"/>
    <w:link w:val="FooterChar"/>
    <w:uiPriority w:val="99"/>
    <w:unhideWhenUsed/>
    <w:rsid w:val="00A608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10"/>
  </w:style>
  <w:style w:type="paragraph" w:styleId="NoSpacing">
    <w:name w:val="No Spacing"/>
    <w:link w:val="NoSpacingChar"/>
    <w:uiPriority w:val="1"/>
    <w:qFormat/>
    <w:rsid w:val="002A003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A0036"/>
    <w:rPr>
      <w:rFonts w:eastAsiaTheme="minorEastAsia"/>
    </w:rPr>
  </w:style>
  <w:style w:type="character" w:customStyle="1" w:styleId="center">
    <w:name w:val="center"/>
    <w:basedOn w:val="DefaultParagraphFont"/>
    <w:rsid w:val="00083372"/>
  </w:style>
  <w:style w:type="paragraph" w:styleId="BalloonText">
    <w:name w:val="Balloon Text"/>
    <w:basedOn w:val="Normal"/>
    <w:link w:val="BalloonTextChar"/>
    <w:uiPriority w:val="99"/>
    <w:semiHidden/>
    <w:unhideWhenUsed/>
    <w:rsid w:val="00ED05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52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D281C"/>
    <w:pPr>
      <w:spacing w:before="100" w:beforeAutospacing="1" w:after="100" w:afterAutospacing="1" w:line="240" w:lineRule="auto"/>
    </w:pPr>
    <w:rPr>
      <w:rFonts w:ascii="Calibri" w:hAnsi="Calibri" w:cs="Calibri"/>
      <w:lang w:val="en-CA" w:eastAsia="en-CA"/>
    </w:rPr>
  </w:style>
  <w:style w:type="character" w:styleId="Emphasis">
    <w:name w:val="Emphasis"/>
    <w:basedOn w:val="DefaultParagraphFont"/>
    <w:uiPriority w:val="20"/>
    <w:qFormat/>
    <w:rsid w:val="00DD281C"/>
    <w:rPr>
      <w:i/>
      <w:iCs/>
    </w:rPr>
  </w:style>
  <w:style w:type="character" w:styleId="Hyperlink">
    <w:name w:val="Hyperlink"/>
    <w:basedOn w:val="DefaultParagraphFont"/>
    <w:uiPriority w:val="99"/>
    <w:unhideWhenUsed/>
    <w:rsid w:val="005E271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900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FA3A7C"/>
  </w:style>
  <w:style w:type="character" w:styleId="FollowedHyperlink">
    <w:name w:val="FollowedHyperlink"/>
    <w:basedOn w:val="DefaultParagraphFont"/>
    <w:uiPriority w:val="99"/>
    <w:semiHidden/>
    <w:unhideWhenUsed/>
    <w:rsid w:val="005462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ynggradcommittee202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ing.com/images/search?q=lord+byng+logo&amp;view=detailv2&amp;&amp;id=2D35E65F9D18057B2EEE4D48A59948F8C2021C09&amp;selectedIndex=0&amp;ccid=gl9LpDi3&amp;simid=608030451112739447&amp;thid=OIP.M825f4ba438b77d29d272b058cb9bd40ao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7CB5-4857-3E47-9746-9F110F5B7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Duncan Macdonald</cp:lastModifiedBy>
  <cp:revision>11</cp:revision>
  <cp:lastPrinted>2022-01-20T19:12:00Z</cp:lastPrinted>
  <dcterms:created xsi:type="dcterms:W3CDTF">2025-11-03T00:00:00Z</dcterms:created>
  <dcterms:modified xsi:type="dcterms:W3CDTF">2025-11-05T00:57:00Z</dcterms:modified>
</cp:coreProperties>
</file>