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836" w14:textId="77777777" w:rsidR="001578B2" w:rsidRPr="003C77E8" w:rsidRDefault="001578B2" w:rsidP="00FD7B08">
      <w:pPr>
        <w:ind w:left="-180" w:firstLine="180"/>
        <w:rPr>
          <w:b/>
          <w:i/>
          <w:sz w:val="32"/>
          <w:szCs w:val="32"/>
          <w:u w:val="single"/>
          <w:lang w:val="en-CA"/>
        </w:rPr>
      </w:pPr>
    </w:p>
    <w:p w14:paraId="2630742E" w14:textId="77777777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BE5C3E8" w14:textId="77777777" w:rsidR="00245184" w:rsidRDefault="00245184" w:rsidP="00245184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Pr="00D87E0F">
        <w:rPr>
          <w:b/>
        </w:rPr>
        <w:t>Wednesda</w:t>
      </w:r>
      <w:r>
        <w:rPr>
          <w:b/>
        </w:rPr>
        <w:t xml:space="preserve">y, </w:t>
      </w:r>
      <w:r>
        <w:rPr>
          <w:rFonts w:hint="eastAsia"/>
          <w:b/>
          <w:lang w:eastAsia="zh-CN"/>
        </w:rPr>
        <w:t>Oct.</w:t>
      </w:r>
      <w:r>
        <w:rPr>
          <w:b/>
        </w:rPr>
        <w:t xml:space="preserve"> 20, 2021</w:t>
      </w:r>
      <w:r>
        <w:rPr>
          <w:rFonts w:hint="eastAsia"/>
          <w:b/>
          <w:lang w:eastAsia="zh-CN"/>
        </w:rPr>
        <w:t xml:space="preserve">                 </w:t>
      </w:r>
      <w:r>
        <w:rPr>
          <w:rFonts w:hint="eastAsia"/>
          <w:b/>
          <w:lang w:eastAsia="zh-CN"/>
        </w:rPr>
        <w:t>会议日期：周三</w:t>
      </w:r>
      <w:r>
        <w:rPr>
          <w:rFonts w:hint="eastAsia"/>
          <w:b/>
          <w:lang w:eastAsia="zh-CN"/>
        </w:rPr>
        <w:t>2021.10.20</w:t>
      </w:r>
    </w:p>
    <w:p w14:paraId="289961CA" w14:textId="77777777" w:rsidR="00245184" w:rsidRDefault="00245184" w:rsidP="00245184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7:00pm – 8:30pm </w:t>
      </w:r>
      <w:r>
        <w:rPr>
          <w:rFonts w:hint="eastAsia"/>
          <w:lang w:eastAsia="zh-CN"/>
        </w:rPr>
        <w:t xml:space="preserve">                                                 </w:t>
      </w:r>
      <w:r w:rsidRPr="005E0D19">
        <w:rPr>
          <w:rFonts w:hint="eastAsia"/>
          <w:b/>
          <w:lang w:eastAsia="zh-CN"/>
        </w:rPr>
        <w:t>会议时间：</w:t>
      </w:r>
      <w:r>
        <w:t>7:00pm – 8:</w:t>
      </w:r>
      <w:r w:rsidR="000A551B">
        <w:rPr>
          <w:rFonts w:hint="eastAsia"/>
          <w:lang w:eastAsia="zh-CN"/>
        </w:rPr>
        <w:t>10</w:t>
      </w:r>
      <w:r>
        <w:t>pm</w:t>
      </w:r>
      <w:r>
        <w:rPr>
          <w:rFonts w:hint="eastAsia"/>
          <w:lang w:eastAsia="zh-CN"/>
        </w:rPr>
        <w:t xml:space="preserve">  </w:t>
      </w:r>
    </w:p>
    <w:p w14:paraId="1F49594D" w14:textId="77777777" w:rsidR="00245184" w:rsidRDefault="00245184" w:rsidP="00245184">
      <w:pPr>
        <w:contextualSpacing/>
        <w:rPr>
          <w:lang w:eastAsia="zh-CN"/>
        </w:rPr>
      </w:pPr>
      <w:r>
        <w:rPr>
          <w:b/>
        </w:rPr>
        <w:t xml:space="preserve">Location: </w:t>
      </w:r>
      <w:r>
        <w:t>Via Zoom</w:t>
      </w:r>
      <w:r>
        <w:rPr>
          <w:rFonts w:hint="eastAsia"/>
          <w:lang w:eastAsia="zh-CN"/>
        </w:rPr>
        <w:t xml:space="preserve">                                                          </w:t>
      </w:r>
      <w:r>
        <w:rPr>
          <w:rFonts w:hint="eastAsia"/>
          <w:b/>
          <w:lang w:eastAsia="zh-CN"/>
        </w:rPr>
        <w:t>会议地点：</w:t>
      </w:r>
      <w:r>
        <w:rPr>
          <w:rFonts w:hint="eastAsia"/>
          <w:b/>
          <w:lang w:eastAsia="zh-CN"/>
        </w:rPr>
        <w:t>ZOOM</w:t>
      </w:r>
    </w:p>
    <w:p w14:paraId="5BF3AD6C" w14:textId="77777777" w:rsidR="00245184" w:rsidRDefault="00245184" w:rsidP="00245184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>Tammy Baltz and Kristin McAllister</w:t>
      </w:r>
      <w:r>
        <w:rPr>
          <w:rFonts w:hint="eastAsia"/>
          <w:lang w:eastAsia="zh-CN"/>
        </w:rPr>
        <w:t xml:space="preserve">                    </w:t>
      </w:r>
      <w:r w:rsidRPr="005E0D19">
        <w:rPr>
          <w:rFonts w:hint="eastAsia"/>
          <w:b/>
          <w:lang w:eastAsia="zh-CN"/>
        </w:rPr>
        <w:t>会议主持人：</w:t>
      </w:r>
      <w:r>
        <w:t>Tammy Baltz and Kristin McAllister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</w:t>
      </w:r>
    </w:p>
    <w:p w14:paraId="2E50E8E5" w14:textId="77777777" w:rsidR="00245184" w:rsidRDefault="00245184" w:rsidP="00245184">
      <w:pPr>
        <w:contextualSpacing/>
        <w:rPr>
          <w:lang w:eastAsia="zh-CN"/>
        </w:rPr>
      </w:pPr>
      <w:r>
        <w:t>Attendance: 75+</w:t>
      </w:r>
      <w:r>
        <w:rPr>
          <w:rFonts w:hint="eastAsia"/>
          <w:lang w:eastAsia="zh-CN"/>
        </w:rPr>
        <w:t xml:space="preserve">                                                               </w:t>
      </w:r>
      <w:r w:rsidRPr="00185D7A">
        <w:rPr>
          <w:rFonts w:hint="eastAsia"/>
          <w:b/>
          <w:lang w:eastAsia="zh-CN"/>
        </w:rPr>
        <w:t>与会者：</w:t>
      </w:r>
      <w:r>
        <w:rPr>
          <w:rFonts w:hint="eastAsia"/>
          <w:lang w:eastAsia="zh-CN"/>
        </w:rPr>
        <w:t>75+</w:t>
      </w:r>
    </w:p>
    <w:p w14:paraId="710358CE" w14:textId="77777777" w:rsidR="00163BB1" w:rsidRDefault="00163BB1">
      <w:pPr>
        <w:contextualSpacing/>
      </w:pPr>
    </w:p>
    <w:tbl>
      <w:tblPr>
        <w:tblStyle w:val="TableGrid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94"/>
        <w:gridCol w:w="1884"/>
      </w:tblGrid>
      <w:tr w:rsidR="00163BB1" w:rsidRPr="00A60810" w14:paraId="6A5F13C9" w14:textId="77777777" w:rsidTr="003C77E8">
        <w:trPr>
          <w:trHeight w:val="521"/>
          <w:tblHeader/>
        </w:trPr>
        <w:tc>
          <w:tcPr>
            <w:tcW w:w="8294" w:type="dxa"/>
            <w:shd w:val="clear" w:color="auto" w:fill="F7CAAC" w:themeFill="accent2" w:themeFillTint="66"/>
          </w:tcPr>
          <w:p w14:paraId="2872B8D8" w14:textId="77777777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  <w:r w:rsidR="00245184">
              <w:rPr>
                <w:rFonts w:hint="eastAsia"/>
                <w:b/>
                <w:sz w:val="24"/>
                <w:szCs w:val="24"/>
                <w:lang w:eastAsia="zh-CN"/>
              </w:rPr>
              <w:t>会议内容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14:paraId="542A006C" w14:textId="77777777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  <w:r w:rsidR="00245184"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163BB1" w14:paraId="5C49A9F9" w14:textId="77777777" w:rsidTr="003C77E8">
        <w:trPr>
          <w:trHeight w:val="734"/>
        </w:trPr>
        <w:tc>
          <w:tcPr>
            <w:tcW w:w="8294" w:type="dxa"/>
          </w:tcPr>
          <w:p w14:paraId="5C86FD14" w14:textId="7777777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41A7DA28" w14:textId="77777777" w:rsidR="00163BB1" w:rsidRDefault="00245184" w:rsidP="0035078C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1884" w:type="dxa"/>
          </w:tcPr>
          <w:p w14:paraId="5F690DF7" w14:textId="77777777" w:rsidR="00163BB1" w:rsidRDefault="00516605" w:rsidP="00B12469">
            <w:r>
              <w:t>T. Balt</w:t>
            </w:r>
            <w:r w:rsidR="00632B5C">
              <w:t>z</w:t>
            </w:r>
          </w:p>
        </w:tc>
      </w:tr>
      <w:tr w:rsidR="00E949F4" w14:paraId="07AE33CF" w14:textId="77777777" w:rsidTr="003C77E8">
        <w:trPr>
          <w:trHeight w:val="1070"/>
        </w:trPr>
        <w:tc>
          <w:tcPr>
            <w:tcW w:w="8294" w:type="dxa"/>
          </w:tcPr>
          <w:p w14:paraId="110AAF38" w14:textId="77777777" w:rsidR="00E949F4" w:rsidRDefault="00656513" w:rsidP="00FF2CB8">
            <w:pPr>
              <w:rPr>
                <w:lang w:eastAsia="zh-CN"/>
              </w:rPr>
            </w:pPr>
            <w:r>
              <w:t>Treasurer’s Report</w:t>
            </w:r>
            <w:r w:rsidR="00245184">
              <w:rPr>
                <w:rFonts w:hint="eastAsia"/>
                <w:lang w:eastAsia="zh-CN"/>
              </w:rPr>
              <w:t xml:space="preserve"> </w:t>
            </w:r>
            <w:r w:rsidR="00245184">
              <w:rPr>
                <w:rFonts w:hint="eastAsia"/>
                <w:lang w:eastAsia="zh-CN"/>
              </w:rPr>
              <w:t>家委会财务报告</w:t>
            </w:r>
          </w:p>
          <w:p w14:paraId="61F0B130" w14:textId="77777777" w:rsidR="00656513" w:rsidRDefault="002C23F4" w:rsidP="00656513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There is </w:t>
            </w:r>
            <w:r w:rsidR="00656513">
              <w:rPr>
                <w:lang w:eastAsia="zh-CN"/>
              </w:rPr>
              <w:t xml:space="preserve">an AGM every year where </w:t>
            </w:r>
            <w:r>
              <w:rPr>
                <w:lang w:eastAsia="zh-CN"/>
              </w:rPr>
              <w:t>the PAC</w:t>
            </w:r>
            <w:r w:rsidR="00656513">
              <w:rPr>
                <w:lang w:eastAsia="zh-CN"/>
              </w:rPr>
              <w:t xml:space="preserve"> report</w:t>
            </w:r>
            <w:r>
              <w:rPr>
                <w:lang w:eastAsia="zh-CN"/>
              </w:rPr>
              <w:t>s</w:t>
            </w:r>
            <w:r w:rsidR="00656513">
              <w:rPr>
                <w:lang w:eastAsia="zh-CN"/>
              </w:rPr>
              <w:t xml:space="preserve"> on finances and a new PAC is elected.</w:t>
            </w:r>
            <w:r w:rsidR="00245184">
              <w:rPr>
                <w:rFonts w:hint="eastAsia"/>
                <w:lang w:eastAsia="zh-CN"/>
              </w:rPr>
              <w:t>家委会每年举行一次年度大会，由</w:t>
            </w:r>
            <w:r w:rsidR="00245184">
              <w:rPr>
                <w:rFonts w:hint="eastAsia"/>
                <w:lang w:eastAsia="zh-CN"/>
              </w:rPr>
              <w:t xml:space="preserve">PAC </w:t>
            </w:r>
            <w:r w:rsidR="00245184">
              <w:rPr>
                <w:rFonts w:hint="eastAsia"/>
                <w:lang w:eastAsia="zh-CN"/>
              </w:rPr>
              <w:t>报告财务情况并选举出新的</w:t>
            </w:r>
            <w:r w:rsidR="00245184">
              <w:rPr>
                <w:rFonts w:hint="eastAsia"/>
                <w:lang w:eastAsia="zh-CN"/>
              </w:rPr>
              <w:t>PAC</w:t>
            </w:r>
            <w:r w:rsidR="00245184">
              <w:rPr>
                <w:rFonts w:hint="eastAsia"/>
                <w:lang w:eastAsia="zh-CN"/>
              </w:rPr>
              <w:t>委员。</w:t>
            </w:r>
          </w:p>
          <w:p w14:paraId="69CA60F7" w14:textId="77777777" w:rsidR="00656513" w:rsidRDefault="002C23F4" w:rsidP="00656513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There are </w:t>
            </w:r>
            <w:r w:rsidR="00656513">
              <w:rPr>
                <w:lang w:eastAsia="zh-CN"/>
              </w:rPr>
              <w:t>two different types of funds</w:t>
            </w:r>
            <w:r w:rsidR="00705D48">
              <w:rPr>
                <w:lang w:eastAsia="zh-CN"/>
              </w:rPr>
              <w:t>:</w:t>
            </w:r>
            <w:r w:rsidR="00245184">
              <w:rPr>
                <w:rFonts w:hint="eastAsia"/>
                <w:lang w:eastAsia="zh-CN"/>
              </w:rPr>
              <w:t xml:space="preserve"> </w:t>
            </w:r>
            <w:r w:rsidR="00245184">
              <w:rPr>
                <w:rFonts w:hint="eastAsia"/>
                <w:lang w:eastAsia="zh-CN"/>
              </w:rPr>
              <w:t>家委会有两种不同的资金来源</w:t>
            </w:r>
          </w:p>
          <w:p w14:paraId="13F6DE77" w14:textId="77777777" w:rsidR="00656513" w:rsidRDefault="00656513" w:rsidP="00656513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One from the Gaming Commission (these are restricted to non-curricular activities</w:t>
            </w:r>
            <w:r w:rsidR="00705D48">
              <w:rPr>
                <w:lang w:eastAsia="zh-CN"/>
              </w:rPr>
              <w:t>)</w:t>
            </w:r>
            <w:r>
              <w:rPr>
                <w:lang w:eastAsia="zh-CN"/>
              </w:rPr>
              <w:t>.</w:t>
            </w:r>
            <w:r w:rsidR="009B23B5">
              <w:rPr>
                <w:rFonts w:hint="eastAsia"/>
                <w:lang w:eastAsia="zh-CN"/>
              </w:rPr>
              <w:t>第一类资金</w:t>
            </w:r>
            <w:r w:rsidR="00245184">
              <w:rPr>
                <w:rFonts w:hint="eastAsia"/>
                <w:lang w:eastAsia="zh-CN"/>
              </w:rPr>
              <w:t>是</w:t>
            </w:r>
            <w:r w:rsidR="009B23B5">
              <w:rPr>
                <w:rFonts w:hint="eastAsia"/>
                <w:lang w:eastAsia="zh-CN"/>
              </w:rPr>
              <w:t>来自社区博彩补助金（仅限用于非课程活动）</w:t>
            </w:r>
          </w:p>
          <w:p w14:paraId="00C142F1" w14:textId="77777777" w:rsidR="00656513" w:rsidRDefault="00656513" w:rsidP="00656513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second is the General Account. These are donations from parents and are not restricted. </w:t>
            </w:r>
            <w:r w:rsidR="002C23F4">
              <w:rPr>
                <w:lang w:eastAsia="zh-CN"/>
              </w:rPr>
              <w:t xml:space="preserve">There is </w:t>
            </w:r>
            <w:r>
              <w:rPr>
                <w:lang w:eastAsia="zh-CN"/>
              </w:rPr>
              <w:t>currently an excess of funds</w:t>
            </w:r>
            <w:r w:rsidR="002C23F4">
              <w:rPr>
                <w:lang w:eastAsia="zh-CN"/>
              </w:rPr>
              <w:t xml:space="preserve"> in the General Account</w:t>
            </w:r>
            <w:r>
              <w:rPr>
                <w:lang w:eastAsia="zh-CN"/>
              </w:rPr>
              <w:t>.</w:t>
            </w:r>
            <w:r w:rsidR="009B23B5">
              <w:rPr>
                <w:rFonts w:hint="eastAsia"/>
                <w:lang w:eastAsia="zh-CN"/>
              </w:rPr>
              <w:t>第二类资金是存在普通账户里面，这类资金来自于家长们的捐款，用途没有限制。目前普通账户有多余的资金。</w:t>
            </w:r>
          </w:p>
          <w:p w14:paraId="1131C483" w14:textId="77777777" w:rsidR="00705D48" w:rsidRDefault="00705D48" w:rsidP="00656513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Total PAC funds available as of </w:t>
            </w:r>
            <w:r w:rsidR="001312FD">
              <w:rPr>
                <w:lang w:eastAsia="zh-CN"/>
              </w:rPr>
              <w:t>August</w:t>
            </w:r>
            <w:r>
              <w:rPr>
                <w:lang w:eastAsia="zh-CN"/>
              </w:rPr>
              <w:t xml:space="preserve"> 3</w:t>
            </w:r>
            <w:r w:rsidR="001312FD">
              <w:rPr>
                <w:lang w:eastAsia="zh-CN"/>
              </w:rPr>
              <w:t>1</w:t>
            </w:r>
            <w:r>
              <w:rPr>
                <w:lang w:eastAsia="zh-CN"/>
              </w:rPr>
              <w:t>/2021 is approximately $</w:t>
            </w:r>
            <w:r w:rsidR="001312FD">
              <w:rPr>
                <w:lang w:eastAsia="zh-CN"/>
              </w:rPr>
              <w:t>3</w:t>
            </w:r>
            <w:r>
              <w:rPr>
                <w:lang w:eastAsia="zh-CN"/>
              </w:rPr>
              <w:t>7,700.</w:t>
            </w:r>
            <w:r w:rsidR="009B23B5">
              <w:rPr>
                <w:rFonts w:hint="eastAsia"/>
                <w:lang w:eastAsia="zh-CN"/>
              </w:rPr>
              <w:t>截至</w:t>
            </w:r>
            <w:r w:rsidR="009B23B5">
              <w:rPr>
                <w:rFonts w:hint="eastAsia"/>
                <w:lang w:eastAsia="zh-CN"/>
              </w:rPr>
              <w:t>2021</w:t>
            </w:r>
            <w:r w:rsidR="009B23B5">
              <w:rPr>
                <w:rFonts w:hint="eastAsia"/>
                <w:lang w:eastAsia="zh-CN"/>
              </w:rPr>
              <w:t>年</w:t>
            </w:r>
            <w:r w:rsidR="009B23B5">
              <w:rPr>
                <w:rFonts w:hint="eastAsia"/>
                <w:lang w:eastAsia="zh-CN"/>
              </w:rPr>
              <w:t>8</w:t>
            </w:r>
            <w:r w:rsidR="009B23B5">
              <w:rPr>
                <w:rFonts w:hint="eastAsia"/>
                <w:lang w:eastAsia="zh-CN"/>
              </w:rPr>
              <w:t>月</w:t>
            </w:r>
            <w:r w:rsidR="009B23B5">
              <w:rPr>
                <w:rFonts w:hint="eastAsia"/>
                <w:lang w:eastAsia="zh-CN"/>
              </w:rPr>
              <w:t>31</w:t>
            </w:r>
            <w:r w:rsidR="009B23B5">
              <w:rPr>
                <w:rFonts w:hint="eastAsia"/>
                <w:lang w:eastAsia="zh-CN"/>
              </w:rPr>
              <w:t>日，可用的</w:t>
            </w:r>
            <w:r w:rsidR="009B23B5">
              <w:rPr>
                <w:rFonts w:hint="eastAsia"/>
                <w:lang w:eastAsia="zh-CN"/>
              </w:rPr>
              <w:t xml:space="preserve">PAC </w:t>
            </w:r>
            <w:r w:rsidR="009B23B5">
              <w:rPr>
                <w:rFonts w:hint="eastAsia"/>
                <w:lang w:eastAsia="zh-CN"/>
              </w:rPr>
              <w:t>资金总额约为</w:t>
            </w:r>
            <w:r w:rsidR="009B23B5">
              <w:rPr>
                <w:rFonts w:hint="eastAsia"/>
                <w:lang w:eastAsia="zh-CN"/>
              </w:rPr>
              <w:t>37700</w:t>
            </w:r>
            <w:r w:rsidR="009B23B5">
              <w:rPr>
                <w:rFonts w:hint="eastAsia"/>
                <w:lang w:eastAsia="zh-CN"/>
              </w:rPr>
              <w:t>加币。</w:t>
            </w:r>
          </w:p>
          <w:p w14:paraId="3D4C8878" w14:textId="77777777" w:rsidR="000E1085" w:rsidRPr="000E1085" w:rsidRDefault="000E1085" w:rsidP="000E1085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0E1085">
              <w:rPr>
                <w:rFonts w:eastAsia="Times New Roman"/>
              </w:rPr>
              <w:t>Total PAC Funds available on September 30, 2021 after grant for new lightboard: $17,700</w:t>
            </w:r>
          </w:p>
          <w:p w14:paraId="3C1C2F62" w14:textId="77777777" w:rsidR="00705D48" w:rsidRDefault="00F842DA" w:rsidP="00705D48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日，在为学校新灯板捐款后，可用的</w:t>
            </w: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资金总额为</w:t>
            </w:r>
            <w:r>
              <w:rPr>
                <w:rFonts w:hint="eastAsia"/>
                <w:lang w:eastAsia="zh-CN"/>
              </w:rPr>
              <w:t>17700</w:t>
            </w:r>
            <w:r>
              <w:rPr>
                <w:rFonts w:hint="eastAsia"/>
                <w:lang w:eastAsia="zh-CN"/>
              </w:rPr>
              <w:t>加币</w:t>
            </w:r>
          </w:p>
          <w:p w14:paraId="2052A536" w14:textId="77777777" w:rsidR="00656513" w:rsidRDefault="00656513" w:rsidP="00656513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14:paraId="1D98BD98" w14:textId="77777777" w:rsidR="00E949F4" w:rsidRDefault="00656513" w:rsidP="00FF2CB8">
            <w:r>
              <w:t>T. Baltz</w:t>
            </w:r>
          </w:p>
        </w:tc>
      </w:tr>
      <w:tr w:rsidR="00E949F4" w14:paraId="7FB4DFB7" w14:textId="77777777" w:rsidTr="003C77E8">
        <w:tc>
          <w:tcPr>
            <w:tcW w:w="8294" w:type="dxa"/>
          </w:tcPr>
          <w:p w14:paraId="41063988" w14:textId="77777777" w:rsidR="00E949F4" w:rsidRDefault="00CF7101" w:rsidP="00E949F4">
            <w:pPr>
              <w:rPr>
                <w:lang w:eastAsia="zh-CN"/>
              </w:rPr>
            </w:pPr>
            <w:r>
              <w:t>PAC Approval</w:t>
            </w:r>
            <w:r w:rsidR="000A551B">
              <w:rPr>
                <w:rFonts w:hint="eastAsia"/>
                <w:lang w:eastAsia="zh-CN"/>
              </w:rPr>
              <w:t xml:space="preserve">  PAC </w:t>
            </w:r>
            <w:r w:rsidR="000A551B">
              <w:rPr>
                <w:rFonts w:hint="eastAsia"/>
                <w:lang w:eastAsia="zh-CN"/>
              </w:rPr>
              <w:t>批准</w:t>
            </w:r>
          </w:p>
          <w:p w14:paraId="26D9EC20" w14:textId="77777777" w:rsidR="00F54DF1" w:rsidRDefault="00F54DF1" w:rsidP="00E949F4">
            <w:pPr>
              <w:pStyle w:val="ListParagraph"/>
              <w:numPr>
                <w:ilvl w:val="0"/>
                <w:numId w:val="37"/>
              </w:numPr>
            </w:pPr>
            <w:r>
              <w:t>We have two new positions in the PAC : Chinese Secretary and Chinese Parent Support Committee</w:t>
            </w:r>
            <w:r w:rsidR="001312FD">
              <w:t>Liason</w:t>
            </w:r>
            <w:r w:rsidR="00E949F4">
              <w:t>.</w:t>
            </w:r>
            <w:r w:rsidR="00F842DA">
              <w:rPr>
                <w:rFonts w:hint="eastAsia"/>
                <w:lang w:eastAsia="zh-CN"/>
              </w:rPr>
              <w:t>今年我们</w:t>
            </w:r>
            <w:r w:rsidR="00F842DA">
              <w:rPr>
                <w:rFonts w:hint="eastAsia"/>
                <w:lang w:eastAsia="zh-CN"/>
              </w:rPr>
              <w:t xml:space="preserve">PAC </w:t>
            </w:r>
            <w:r w:rsidR="00F842DA">
              <w:rPr>
                <w:rFonts w:hint="eastAsia"/>
                <w:lang w:eastAsia="zh-CN"/>
              </w:rPr>
              <w:t>新增了</w:t>
            </w:r>
            <w:r w:rsidR="00F842DA">
              <w:rPr>
                <w:rFonts w:hint="eastAsia"/>
                <w:lang w:eastAsia="zh-CN"/>
              </w:rPr>
              <w:t>2</w:t>
            </w:r>
            <w:r w:rsidR="00F842DA">
              <w:rPr>
                <w:rFonts w:hint="eastAsia"/>
                <w:lang w:eastAsia="zh-CN"/>
              </w:rPr>
              <w:t>个职位：中文秘书和中国家长支援委员会联络人。</w:t>
            </w:r>
          </w:p>
          <w:p w14:paraId="114459AD" w14:textId="77777777" w:rsidR="00F842DA" w:rsidRPr="00F842DA" w:rsidRDefault="00ED5727" w:rsidP="00F842DA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t xml:space="preserve">Motion to approve the </w:t>
            </w:r>
            <w:r w:rsidRPr="003C77E8">
              <w:rPr>
                <w:rFonts w:eastAsia="Times New Roman"/>
                <w:b/>
                <w:bCs/>
              </w:rPr>
              <w:t xml:space="preserve">2021/2022 PAC Executive Committee: </w:t>
            </w:r>
            <w:r w:rsidR="00F842DA">
              <w:rPr>
                <w:rFonts w:hint="eastAsia"/>
                <w:b/>
                <w:bCs/>
                <w:lang w:eastAsia="zh-CN"/>
              </w:rPr>
              <w:t>批准</w:t>
            </w:r>
            <w:r w:rsidR="00F842DA">
              <w:rPr>
                <w:rFonts w:hint="eastAsia"/>
                <w:b/>
                <w:bCs/>
                <w:lang w:eastAsia="zh-CN"/>
              </w:rPr>
              <w:t>2021/2022</w:t>
            </w:r>
            <w:r w:rsidR="00F842DA">
              <w:rPr>
                <w:rFonts w:hint="eastAsia"/>
                <w:b/>
                <w:bCs/>
                <w:lang w:eastAsia="zh-CN"/>
              </w:rPr>
              <w:t>家委会执行委员的动议</w:t>
            </w:r>
          </w:p>
          <w:p w14:paraId="0630F15B" w14:textId="77777777" w:rsidR="00897D37" w:rsidRDefault="00897D37" w:rsidP="00897D37">
            <w:pPr>
              <w:ind w:leftChars="164" w:left="361" w:firstLineChars="150" w:firstLine="330"/>
              <w:rPr>
                <w:rFonts w:asciiTheme="minorEastAsia"/>
                <w:lang w:eastAsia="zh-CN"/>
              </w:rPr>
            </w:pPr>
            <w:r>
              <w:rPr>
                <w:rFonts w:eastAsia="Times New Roman"/>
              </w:rPr>
              <w:t>Tammy Baltz &amp; Kristin McAllister - Co-Chairs</w:t>
            </w:r>
            <w:r>
              <w:rPr>
                <w:rFonts w:asciiTheme="minorEastAsia" w:hint="eastAsia"/>
                <w:lang w:eastAsia="zh-CN"/>
              </w:rPr>
              <w:t>联合主席</w:t>
            </w:r>
          </w:p>
          <w:p w14:paraId="1EA7E9AE" w14:textId="77777777" w:rsidR="00897D37" w:rsidRDefault="00897D37" w:rsidP="00897D37">
            <w:pPr>
              <w:ind w:leftChars="164" w:left="361" w:firstLineChars="150" w:firstLine="33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Maggie Liu – Treasurer</w:t>
            </w:r>
            <w:r>
              <w:rPr>
                <w:rFonts w:eastAsia="Times New Roman" w:hint="eastAsia"/>
                <w:lang w:eastAsia="zh-CN"/>
              </w:rPr>
              <w:t xml:space="preserve"> </w:t>
            </w:r>
            <w:r>
              <w:rPr>
                <w:rFonts w:asciiTheme="minorEastAsia" w:hint="eastAsia"/>
                <w:lang w:eastAsia="zh-CN"/>
              </w:rPr>
              <w:t>财务主管</w:t>
            </w:r>
          </w:p>
          <w:p w14:paraId="2ABC85D7" w14:textId="77777777" w:rsidR="00897D37" w:rsidRDefault="00897D37" w:rsidP="00897D37">
            <w:pPr>
              <w:ind w:leftChars="164" w:left="361" w:firstLineChars="150" w:firstLine="330"/>
              <w:rPr>
                <w:rFonts w:eastAsia="Times New Roman"/>
              </w:rPr>
            </w:pPr>
            <w:r>
              <w:rPr>
                <w:rFonts w:eastAsia="Times New Roman"/>
              </w:rPr>
              <w:t>Christiane Collin - English Secretary</w:t>
            </w:r>
            <w:r>
              <w:rPr>
                <w:rFonts w:asciiTheme="minorEastAsia" w:hint="eastAsia"/>
                <w:lang w:eastAsia="zh-CN"/>
              </w:rPr>
              <w:t>英语秘书</w:t>
            </w:r>
          </w:p>
          <w:p w14:paraId="1D67437A" w14:textId="77777777" w:rsidR="00897D37" w:rsidRDefault="00897D37" w:rsidP="00897D37">
            <w:pPr>
              <w:ind w:leftChars="164" w:left="361" w:firstLineChars="150" w:firstLine="330"/>
              <w:rPr>
                <w:rFonts w:eastAsia="Times New Roman"/>
              </w:rPr>
            </w:pPr>
            <w:r>
              <w:rPr>
                <w:rFonts w:eastAsia="Times New Roman"/>
              </w:rPr>
              <w:t>Jackie Wang – Mandarin speaking secretary (new position this year)</w:t>
            </w:r>
            <w:r>
              <w:rPr>
                <w:rFonts w:asciiTheme="minorEastAsia" w:hint="eastAsia"/>
                <w:lang w:eastAsia="zh-CN"/>
              </w:rPr>
              <w:t>中文普通话秘</w:t>
            </w:r>
            <w:r>
              <w:rPr>
                <w:rFonts w:asciiTheme="minorEastAsia" w:hint="eastAsia"/>
                <w:lang w:eastAsia="zh-CN"/>
              </w:rPr>
              <w:lastRenderedPageBreak/>
              <w:t>书（本年度新增岗位）</w:t>
            </w:r>
          </w:p>
          <w:p w14:paraId="1D9465E8" w14:textId="77777777" w:rsidR="00897D37" w:rsidRDefault="00897D37" w:rsidP="00897D37">
            <w:pPr>
              <w:ind w:leftChars="164" w:left="361" w:firstLineChars="150" w:firstLine="33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Christine Macdougall - DPAC Representative</w:t>
            </w:r>
            <w:r>
              <w:rPr>
                <w:rFonts w:eastAsia="Times New Roman" w:hint="eastAsia"/>
                <w:lang w:eastAsia="zh-CN"/>
              </w:rPr>
              <w:t xml:space="preserve"> </w:t>
            </w:r>
            <w:r>
              <w:rPr>
                <w:rFonts w:asciiTheme="minorEastAsia" w:hint="eastAsia"/>
                <w:lang w:eastAsia="zh-CN"/>
              </w:rPr>
              <w:t>区家委会代表</w:t>
            </w:r>
          </w:p>
          <w:p w14:paraId="61162CCD" w14:textId="77777777" w:rsidR="00897D37" w:rsidRPr="00897D37" w:rsidRDefault="00897D37" w:rsidP="00897D37">
            <w:pPr>
              <w:ind w:left="720"/>
              <w:rPr>
                <w:lang w:eastAsia="zh-CN"/>
              </w:rPr>
            </w:pPr>
            <w:r>
              <w:rPr>
                <w:rFonts w:eastAsia="Times New Roman"/>
              </w:rPr>
              <w:t>Cathy Zhang - Chinese Parent Support Committee liaison (new position this year)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中国家长支援委员会</w:t>
            </w:r>
            <w:r>
              <w:rPr>
                <w:rFonts w:asciiTheme="minorEastAsia" w:hint="eastAsia"/>
                <w:lang w:eastAsia="zh-CN"/>
              </w:rPr>
              <w:t>联络人（本年度新增岗位）</w:t>
            </w:r>
          </w:p>
          <w:p w14:paraId="2AC1A52B" w14:textId="77777777" w:rsidR="00ED5727" w:rsidRDefault="00ED5727" w:rsidP="00ED5727">
            <w:pPr>
              <w:ind w:left="7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Proposer: Kristin McAllister</w:t>
            </w:r>
            <w:r w:rsidR="00897D37">
              <w:rPr>
                <w:rFonts w:eastAsia="Times New Roman" w:hint="eastAsia"/>
                <w:lang w:eastAsia="zh-CN"/>
              </w:rPr>
              <w:t xml:space="preserve"> </w:t>
            </w:r>
            <w:r w:rsidR="00897D37">
              <w:rPr>
                <w:rFonts w:asciiTheme="minorEastAsia" w:hint="eastAsia"/>
                <w:lang w:eastAsia="zh-CN"/>
              </w:rPr>
              <w:t>提议人：</w:t>
            </w:r>
            <w:r w:rsidR="00897D37">
              <w:rPr>
                <w:rFonts w:eastAsia="Times New Roman"/>
              </w:rPr>
              <w:t>Kristin McAllister</w:t>
            </w:r>
          </w:p>
          <w:p w14:paraId="61EA1D4A" w14:textId="77777777" w:rsidR="00ED5727" w:rsidRDefault="00ED5727" w:rsidP="00ED5727">
            <w:pPr>
              <w:ind w:left="7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Seconder: Christine MacDougall</w:t>
            </w:r>
            <w:r w:rsidR="00897D37">
              <w:rPr>
                <w:rFonts w:eastAsia="Times New Roman" w:hint="eastAsia"/>
                <w:lang w:eastAsia="zh-CN"/>
              </w:rPr>
              <w:t xml:space="preserve"> </w:t>
            </w:r>
            <w:r w:rsidR="00897D37">
              <w:rPr>
                <w:rFonts w:asciiTheme="minorEastAsia" w:hint="eastAsia"/>
                <w:lang w:eastAsia="zh-CN"/>
              </w:rPr>
              <w:t>附议人：</w:t>
            </w:r>
            <w:r w:rsidR="00897D37">
              <w:rPr>
                <w:rFonts w:eastAsia="Times New Roman"/>
              </w:rPr>
              <w:t>Christine MacDougall</w:t>
            </w:r>
          </w:p>
          <w:p w14:paraId="6D728256" w14:textId="77777777" w:rsidR="00ED5727" w:rsidRPr="003C77E8" w:rsidRDefault="00ED5727" w:rsidP="003C77E8">
            <w:pPr>
              <w:ind w:left="720"/>
              <w:rPr>
                <w:rFonts w:eastAsia="Times New Roman"/>
                <w:i/>
                <w:iCs/>
                <w:lang w:eastAsia="zh-CN"/>
              </w:rPr>
            </w:pPr>
            <w:r w:rsidRPr="003C77E8">
              <w:rPr>
                <w:rFonts w:eastAsia="Times New Roman"/>
                <w:i/>
                <w:iCs/>
              </w:rPr>
              <w:t>Motion approved</w:t>
            </w:r>
            <w:r w:rsidR="00897D37">
              <w:rPr>
                <w:rFonts w:eastAsia="Times New Roman" w:hint="eastAsia"/>
                <w:i/>
                <w:iCs/>
                <w:lang w:eastAsia="zh-CN"/>
              </w:rPr>
              <w:t xml:space="preserve"> </w:t>
            </w:r>
            <w:r w:rsidR="00897D37" w:rsidRPr="00897D37">
              <w:rPr>
                <w:rFonts w:asciiTheme="minorEastAsia" w:hint="eastAsia"/>
                <w:lang w:eastAsia="zh-CN"/>
              </w:rPr>
              <w:t>动议批准</w:t>
            </w:r>
          </w:p>
          <w:p w14:paraId="5CFF1101" w14:textId="77777777" w:rsidR="00F54DF1" w:rsidRDefault="00F54DF1" w:rsidP="003C77E8"/>
          <w:p w14:paraId="403C45A1" w14:textId="77777777" w:rsidR="00E949F4" w:rsidRDefault="00E949F4" w:rsidP="00F54DF1">
            <w:pPr>
              <w:pStyle w:val="ListParagraph"/>
            </w:pPr>
          </w:p>
          <w:p w14:paraId="63480B67" w14:textId="77777777" w:rsidR="00E949F4" w:rsidRDefault="00E949F4" w:rsidP="00E949F4"/>
        </w:tc>
        <w:tc>
          <w:tcPr>
            <w:tcW w:w="1884" w:type="dxa"/>
          </w:tcPr>
          <w:p w14:paraId="5DEA470E" w14:textId="77777777" w:rsidR="00E949F4" w:rsidRDefault="00CF7101" w:rsidP="00E949F4">
            <w:r>
              <w:lastRenderedPageBreak/>
              <w:t>K. McAllister</w:t>
            </w:r>
          </w:p>
        </w:tc>
      </w:tr>
      <w:tr w:rsidR="00E949F4" w14:paraId="2BAAE50F" w14:textId="77777777" w:rsidTr="003C77E8">
        <w:trPr>
          <w:trHeight w:val="1948"/>
        </w:trPr>
        <w:tc>
          <w:tcPr>
            <w:tcW w:w="8294" w:type="dxa"/>
          </w:tcPr>
          <w:p w14:paraId="58F76471" w14:textId="77777777" w:rsidR="00E949F4" w:rsidRDefault="009E4860" w:rsidP="00A84976">
            <w:pPr>
              <w:rPr>
                <w:lang w:eastAsia="zh-CN"/>
              </w:rPr>
            </w:pPr>
            <w:r>
              <w:t>Principal’s Update</w:t>
            </w:r>
            <w:r w:rsidR="00897D37">
              <w:rPr>
                <w:rFonts w:hint="eastAsia"/>
                <w:lang w:eastAsia="zh-CN"/>
              </w:rPr>
              <w:t xml:space="preserve"> </w:t>
            </w:r>
            <w:r w:rsidR="00897D37">
              <w:rPr>
                <w:rFonts w:hint="eastAsia"/>
                <w:lang w:eastAsia="zh-CN"/>
              </w:rPr>
              <w:t>校长发言</w:t>
            </w:r>
          </w:p>
          <w:p w14:paraId="25D531B9" w14:textId="77777777" w:rsidR="00A84976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The art piece on the gym floor is done. It was a collaborative effort with many stakeholders. Many thanks to Jason Taylor</w:t>
            </w:r>
            <w:r w:rsidR="001312FD">
              <w:t xml:space="preserve"> and Cyler Point</w:t>
            </w:r>
            <w:r>
              <w:t>.</w:t>
            </w:r>
            <w:r w:rsidR="00897D37">
              <w:rPr>
                <w:rFonts w:hint="eastAsia"/>
                <w:lang w:eastAsia="zh-CN"/>
              </w:rPr>
              <w:t xml:space="preserve"> </w:t>
            </w:r>
            <w:r w:rsidR="00897D37">
              <w:rPr>
                <w:rFonts w:hint="eastAsia"/>
                <w:lang w:eastAsia="zh-CN"/>
              </w:rPr>
              <w:t>健身房地板上的艺术作品已经完成，它包含了许多相关人员的合作和努力，再次感谢</w:t>
            </w:r>
            <w:r w:rsidR="00897D37">
              <w:t xml:space="preserve">Jason Taylor </w:t>
            </w:r>
            <w:r w:rsidR="00897D37">
              <w:rPr>
                <w:rFonts w:hint="eastAsia"/>
                <w:lang w:eastAsia="zh-CN"/>
              </w:rPr>
              <w:t>和</w:t>
            </w:r>
            <w:r w:rsidR="00897D37">
              <w:t xml:space="preserve"> Cyler Point</w:t>
            </w:r>
          </w:p>
          <w:p w14:paraId="7EE1448B" w14:textId="77777777" w:rsidR="009E4860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The gym will be available for use November 1</w:t>
            </w:r>
            <w:r w:rsidRPr="009E4860">
              <w:rPr>
                <w:vertAlign w:val="superscript"/>
              </w:rPr>
              <w:t>st</w:t>
            </w:r>
            <w:r>
              <w:t>.</w:t>
            </w:r>
            <w:r w:rsidR="00897D37">
              <w:rPr>
                <w:rFonts w:hint="eastAsia"/>
                <w:lang w:eastAsia="zh-CN"/>
              </w:rPr>
              <w:t>健身房将于</w:t>
            </w:r>
            <w:r w:rsidR="00897D37">
              <w:rPr>
                <w:rFonts w:hint="eastAsia"/>
                <w:lang w:eastAsia="zh-CN"/>
              </w:rPr>
              <w:t>11</w:t>
            </w:r>
            <w:r w:rsidR="00897D37">
              <w:rPr>
                <w:rFonts w:hint="eastAsia"/>
                <w:lang w:eastAsia="zh-CN"/>
              </w:rPr>
              <w:t>月</w:t>
            </w:r>
            <w:r w:rsidR="00897D37">
              <w:rPr>
                <w:rFonts w:hint="eastAsia"/>
                <w:lang w:eastAsia="zh-CN"/>
              </w:rPr>
              <w:t>1</w:t>
            </w:r>
            <w:r w:rsidR="00897D37">
              <w:rPr>
                <w:rFonts w:hint="eastAsia"/>
                <w:lang w:eastAsia="zh-CN"/>
              </w:rPr>
              <w:t>日开放</w:t>
            </w:r>
          </w:p>
          <w:p w14:paraId="230F8D7F" w14:textId="77777777" w:rsidR="009E4860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The upper level will also be open on November 1</w:t>
            </w:r>
            <w:r w:rsidRPr="009E4860">
              <w:rPr>
                <w:vertAlign w:val="superscript"/>
              </w:rPr>
              <w:t>st</w:t>
            </w:r>
            <w:r w:rsidR="003640D6">
              <w:t>.</w:t>
            </w:r>
            <w:r w:rsidR="00897D37">
              <w:rPr>
                <w:rFonts w:hint="eastAsia"/>
                <w:lang w:eastAsia="zh-CN"/>
              </w:rPr>
              <w:t>健身房的楼</w:t>
            </w:r>
            <w:r w:rsidR="000A551B">
              <w:rPr>
                <w:rFonts w:hint="eastAsia"/>
                <w:lang w:eastAsia="zh-CN"/>
              </w:rPr>
              <w:t>上</w:t>
            </w:r>
            <w:r w:rsidR="00897D37">
              <w:rPr>
                <w:rFonts w:hint="eastAsia"/>
                <w:lang w:eastAsia="zh-CN"/>
              </w:rPr>
              <w:t>也将于</w:t>
            </w:r>
            <w:r w:rsidR="00897D37">
              <w:rPr>
                <w:rFonts w:hint="eastAsia"/>
                <w:lang w:eastAsia="zh-CN"/>
              </w:rPr>
              <w:t>11</w:t>
            </w:r>
            <w:r w:rsidR="00897D37">
              <w:rPr>
                <w:rFonts w:hint="eastAsia"/>
                <w:lang w:eastAsia="zh-CN"/>
              </w:rPr>
              <w:t>月</w:t>
            </w:r>
            <w:r w:rsidR="00897D37">
              <w:rPr>
                <w:rFonts w:hint="eastAsia"/>
                <w:lang w:eastAsia="zh-CN"/>
              </w:rPr>
              <w:t>1</w:t>
            </w:r>
            <w:r w:rsidR="00897D37">
              <w:rPr>
                <w:rFonts w:hint="eastAsia"/>
                <w:lang w:eastAsia="zh-CN"/>
              </w:rPr>
              <w:t>日</w:t>
            </w:r>
            <w:r w:rsidR="000A551B">
              <w:rPr>
                <w:rFonts w:hint="eastAsia"/>
                <w:lang w:eastAsia="zh-CN"/>
              </w:rPr>
              <w:t>开放</w:t>
            </w:r>
            <w:r w:rsidR="00897D37">
              <w:rPr>
                <w:rFonts w:hint="eastAsia"/>
                <w:lang w:eastAsia="zh-CN"/>
              </w:rPr>
              <w:t>。</w:t>
            </w:r>
          </w:p>
          <w:p w14:paraId="26B40480" w14:textId="77777777" w:rsidR="009E4860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Bleachers will be installed over the Christmas holidays.</w:t>
            </w:r>
            <w:r w:rsidR="00897D37">
              <w:rPr>
                <w:rFonts w:hint="eastAsia"/>
                <w:lang w:eastAsia="zh-CN"/>
              </w:rPr>
              <w:t>露台将于圣诞假期期间</w:t>
            </w:r>
            <w:r w:rsidR="00C2158A">
              <w:rPr>
                <w:rFonts w:hint="eastAsia"/>
                <w:lang w:eastAsia="zh-CN"/>
              </w:rPr>
              <w:t>施工安装。</w:t>
            </w:r>
          </w:p>
          <w:p w14:paraId="631D614A" w14:textId="77777777" w:rsidR="009E4860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The Terry Fox run yesterday was a huge success!</w:t>
            </w:r>
            <w:r w:rsidR="00C2158A">
              <w:rPr>
                <w:rFonts w:hint="eastAsia"/>
                <w:lang w:eastAsia="zh-CN"/>
              </w:rPr>
              <w:t>昨天的</w:t>
            </w:r>
            <w:r w:rsidR="00C2158A">
              <w:rPr>
                <w:rFonts w:hint="eastAsia"/>
                <w:lang w:eastAsia="zh-CN"/>
              </w:rPr>
              <w:t xml:space="preserve">Terry Fox </w:t>
            </w:r>
            <w:r w:rsidR="00C2158A">
              <w:rPr>
                <w:rFonts w:hint="eastAsia"/>
                <w:lang w:eastAsia="zh-CN"/>
              </w:rPr>
              <w:t>跑非常成功。</w:t>
            </w:r>
          </w:p>
          <w:p w14:paraId="792A35F6" w14:textId="77777777" w:rsidR="009E4860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Spectators are still not allowed for sports and art events but hopefully soon.</w:t>
            </w:r>
            <w:r w:rsidR="00C2158A">
              <w:rPr>
                <w:rFonts w:hint="eastAsia"/>
                <w:lang w:eastAsia="zh-CN"/>
              </w:rPr>
              <w:t>体育和艺术活动任然不允许观众入场，但是我们希望很快可以欢迎大家的到来。</w:t>
            </w:r>
          </w:p>
          <w:p w14:paraId="636515A7" w14:textId="77777777" w:rsidR="009E4860" w:rsidRDefault="009E4860" w:rsidP="009E4860">
            <w:pPr>
              <w:pStyle w:val="ListParagraph"/>
              <w:numPr>
                <w:ilvl w:val="0"/>
                <w:numId w:val="38"/>
              </w:numPr>
            </w:pPr>
            <w:r>
              <w:t>Clubs are up and running.</w:t>
            </w:r>
            <w:r w:rsidR="00C2158A">
              <w:rPr>
                <w:rFonts w:hint="eastAsia"/>
                <w:lang w:eastAsia="zh-CN"/>
              </w:rPr>
              <w:t>各个俱乐部都已经成立并且运行良好。</w:t>
            </w:r>
          </w:p>
          <w:p w14:paraId="37FC881A" w14:textId="77777777" w:rsidR="007177B3" w:rsidRDefault="007177B3" w:rsidP="009E4860">
            <w:pPr>
              <w:pStyle w:val="ListParagraph"/>
              <w:numPr>
                <w:ilvl w:val="0"/>
                <w:numId w:val="38"/>
              </w:numPr>
            </w:pPr>
            <w:r>
              <w:t xml:space="preserve">Next week the school will have a freeze FIT </w:t>
            </w:r>
            <w:r w:rsidR="001312FD">
              <w:t xml:space="preserve">day (all students remain in previous class) </w:t>
            </w:r>
            <w:r>
              <w:t xml:space="preserve">in order to </w:t>
            </w:r>
            <w:r w:rsidR="001312FD">
              <w:t xml:space="preserve">gather feedback to </w:t>
            </w:r>
            <w:r>
              <w:t>seeif it needs to be tweaked or improved upon.</w:t>
            </w:r>
            <w:r w:rsidR="00C2158A">
              <w:rPr>
                <w:rFonts w:hint="eastAsia"/>
                <w:lang w:eastAsia="zh-CN"/>
              </w:rPr>
              <w:t>下周学校将有一个固定的</w:t>
            </w:r>
            <w:r w:rsidR="00C2158A">
              <w:rPr>
                <w:rFonts w:hint="eastAsia"/>
                <w:lang w:eastAsia="zh-CN"/>
              </w:rPr>
              <w:t>FIT</w:t>
            </w:r>
            <w:r w:rsidR="00C2158A">
              <w:rPr>
                <w:rFonts w:hint="eastAsia"/>
                <w:lang w:eastAsia="zh-CN"/>
              </w:rPr>
              <w:t>日，</w:t>
            </w:r>
            <w:r w:rsidR="00C2158A">
              <w:rPr>
                <w:rFonts w:hint="eastAsia"/>
                <w:lang w:eastAsia="zh-CN"/>
              </w:rPr>
              <w:t xml:space="preserve"> </w:t>
            </w:r>
            <w:r w:rsidR="00C2158A">
              <w:rPr>
                <w:rFonts w:hint="eastAsia"/>
                <w:lang w:eastAsia="zh-CN"/>
              </w:rPr>
              <w:t>（所有班级都留在上一节课的教室），我们将收集反馈以查看是否需要调整和改进。</w:t>
            </w:r>
          </w:p>
          <w:p w14:paraId="6DFE1E84" w14:textId="77777777" w:rsidR="009E4860" w:rsidRDefault="009E4860" w:rsidP="009E4860"/>
        </w:tc>
        <w:tc>
          <w:tcPr>
            <w:tcW w:w="1884" w:type="dxa"/>
          </w:tcPr>
          <w:p w14:paraId="48E59C53" w14:textId="77777777" w:rsidR="00E949F4" w:rsidRDefault="009E4860" w:rsidP="00E949F4">
            <w:r>
              <w:t>D. Wilmann</w:t>
            </w:r>
          </w:p>
        </w:tc>
      </w:tr>
      <w:tr w:rsidR="00E949F4" w14:paraId="79F6E9CB" w14:textId="77777777" w:rsidTr="003C77E8">
        <w:tc>
          <w:tcPr>
            <w:tcW w:w="8294" w:type="dxa"/>
          </w:tcPr>
          <w:p w14:paraId="5622402C" w14:textId="77777777" w:rsidR="00E949F4" w:rsidRDefault="009E4860" w:rsidP="00E949F4">
            <w:pPr>
              <w:rPr>
                <w:lang w:eastAsia="zh-CN"/>
              </w:rPr>
            </w:pPr>
            <w:r>
              <w:t>Health and Safety</w:t>
            </w:r>
            <w:r w:rsidR="00C2158A">
              <w:rPr>
                <w:rFonts w:hint="eastAsia"/>
                <w:lang w:eastAsia="zh-CN"/>
              </w:rPr>
              <w:t xml:space="preserve"> </w:t>
            </w:r>
            <w:r w:rsidR="00C2158A">
              <w:rPr>
                <w:rFonts w:hint="eastAsia"/>
                <w:lang w:eastAsia="zh-CN"/>
              </w:rPr>
              <w:t>健康与安全</w:t>
            </w:r>
          </w:p>
          <w:p w14:paraId="7B04BC03" w14:textId="77777777" w:rsidR="00A84976" w:rsidRDefault="009E4860" w:rsidP="00A84976">
            <w:pPr>
              <w:pStyle w:val="ListParagraph"/>
              <w:numPr>
                <w:ilvl w:val="0"/>
                <w:numId w:val="39"/>
              </w:numPr>
            </w:pPr>
            <w:r>
              <w:t>Everything is status quo.</w:t>
            </w:r>
            <w:r w:rsidR="00C2158A">
              <w:rPr>
                <w:rFonts w:hint="eastAsia"/>
                <w:lang w:eastAsia="zh-CN"/>
              </w:rPr>
              <w:t>一切维持现状。</w:t>
            </w:r>
          </w:p>
          <w:p w14:paraId="7FADABBB" w14:textId="77777777" w:rsidR="009E4860" w:rsidRDefault="009E4860" w:rsidP="00A84976">
            <w:pPr>
              <w:pStyle w:val="ListParagraph"/>
              <w:numPr>
                <w:ilvl w:val="0"/>
                <w:numId w:val="39"/>
              </w:numPr>
            </w:pPr>
            <w:r>
              <w:t>Reminder of the daily health check.</w:t>
            </w:r>
            <w:r w:rsidR="00C2158A">
              <w:rPr>
                <w:rFonts w:hint="eastAsia"/>
                <w:lang w:eastAsia="zh-CN"/>
              </w:rPr>
              <w:t>提醒进行每日健康检查</w:t>
            </w:r>
          </w:p>
          <w:p w14:paraId="44A233D2" w14:textId="77777777" w:rsidR="009E4860" w:rsidRDefault="009E4860" w:rsidP="00A84976">
            <w:pPr>
              <w:pStyle w:val="ListParagraph"/>
              <w:numPr>
                <w:ilvl w:val="0"/>
                <w:numId w:val="39"/>
              </w:numPr>
            </w:pPr>
            <w:r>
              <w:t>Masks are still required.</w:t>
            </w:r>
            <w:r w:rsidR="00C2158A">
              <w:rPr>
                <w:rFonts w:hint="eastAsia"/>
                <w:lang w:eastAsia="zh-CN"/>
              </w:rPr>
              <w:t>仍然要求佩戴口罩</w:t>
            </w:r>
          </w:p>
          <w:p w14:paraId="1DAAE81E" w14:textId="77777777" w:rsidR="009E4860" w:rsidRDefault="009E4860" w:rsidP="009E4860">
            <w:pPr>
              <w:pStyle w:val="ListParagraph"/>
              <w:numPr>
                <w:ilvl w:val="0"/>
                <w:numId w:val="39"/>
              </w:numPr>
            </w:pPr>
            <w:r>
              <w:t>Stay home if sick.</w:t>
            </w:r>
            <w:r w:rsidR="00C2158A">
              <w:rPr>
                <w:rFonts w:hint="eastAsia"/>
                <w:lang w:eastAsia="zh-CN"/>
              </w:rPr>
              <w:t>如果生病请待在家里</w:t>
            </w:r>
          </w:p>
          <w:p w14:paraId="40977ECC" w14:textId="77777777" w:rsidR="00A84976" w:rsidRDefault="00A84976" w:rsidP="00E949F4"/>
        </w:tc>
        <w:tc>
          <w:tcPr>
            <w:tcW w:w="1884" w:type="dxa"/>
          </w:tcPr>
          <w:p w14:paraId="0EE81EEC" w14:textId="77777777" w:rsidR="00E949F4" w:rsidRDefault="009E4860" w:rsidP="00E949F4">
            <w:r>
              <w:t>D</w:t>
            </w:r>
            <w:r w:rsidR="00ED5727">
              <w:t>. Hughes</w:t>
            </w:r>
          </w:p>
        </w:tc>
      </w:tr>
      <w:tr w:rsidR="00E949F4" w14:paraId="611C9BAF" w14:textId="77777777" w:rsidTr="003C77E8">
        <w:trPr>
          <w:trHeight w:val="1070"/>
        </w:trPr>
        <w:tc>
          <w:tcPr>
            <w:tcW w:w="8294" w:type="dxa"/>
          </w:tcPr>
          <w:p w14:paraId="10741B71" w14:textId="77777777" w:rsidR="00E949F4" w:rsidRDefault="009E4860" w:rsidP="00E949F4">
            <w:pPr>
              <w:rPr>
                <w:lang w:eastAsia="zh-CN"/>
              </w:rPr>
            </w:pPr>
            <w:r>
              <w:rPr>
                <w:lang w:eastAsia="zh-CN"/>
              </w:rPr>
              <w:t>Science Needs</w:t>
            </w:r>
            <w:r w:rsidR="00C2158A">
              <w:rPr>
                <w:rFonts w:hint="eastAsia"/>
                <w:lang w:eastAsia="zh-CN"/>
              </w:rPr>
              <w:t xml:space="preserve"> </w:t>
            </w:r>
            <w:r w:rsidR="00C2158A">
              <w:rPr>
                <w:rFonts w:hint="eastAsia"/>
                <w:lang w:eastAsia="zh-CN"/>
              </w:rPr>
              <w:t>科学学科部门的需求</w:t>
            </w:r>
          </w:p>
          <w:p w14:paraId="514D79EB" w14:textId="77777777" w:rsidR="00A84976" w:rsidRDefault="00255147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The science department is desperately short on space.</w:t>
            </w:r>
            <w:r w:rsidR="00C2158A">
              <w:rPr>
                <w:rFonts w:hint="eastAsia"/>
                <w:lang w:eastAsia="zh-CN"/>
              </w:rPr>
              <w:t>科学学科部门极度缺乏空间。</w:t>
            </w:r>
          </w:p>
          <w:p w14:paraId="244B0B3B" w14:textId="77777777" w:rsidR="00255147" w:rsidRDefault="00255147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The department currently has 6 rooms for approximately 53 sections of science.</w:t>
            </w:r>
            <w:r w:rsidR="00C2158A">
              <w:rPr>
                <w:rFonts w:hint="eastAsia"/>
                <w:lang w:eastAsia="zh-CN"/>
              </w:rPr>
              <w:t>该部门目前开设</w:t>
            </w:r>
            <w:r w:rsidR="00C2158A">
              <w:rPr>
                <w:rFonts w:hint="eastAsia"/>
                <w:lang w:eastAsia="zh-CN"/>
              </w:rPr>
              <w:t>53</w:t>
            </w:r>
            <w:r w:rsidR="00C2158A">
              <w:rPr>
                <w:rFonts w:hint="eastAsia"/>
                <w:lang w:eastAsia="zh-CN"/>
              </w:rPr>
              <w:t>节科学课程，只有</w:t>
            </w:r>
            <w:r w:rsidR="00C2158A">
              <w:rPr>
                <w:rFonts w:hint="eastAsia"/>
                <w:lang w:eastAsia="zh-CN"/>
              </w:rPr>
              <w:t>6</w:t>
            </w:r>
            <w:r w:rsidR="0045322C">
              <w:rPr>
                <w:rFonts w:hint="eastAsia"/>
                <w:lang w:eastAsia="zh-CN"/>
              </w:rPr>
              <w:t>间</w:t>
            </w:r>
            <w:r w:rsidR="00C2158A">
              <w:rPr>
                <w:rFonts w:hint="eastAsia"/>
                <w:lang w:eastAsia="zh-CN"/>
              </w:rPr>
              <w:t>教室。</w:t>
            </w:r>
          </w:p>
          <w:p w14:paraId="6DFAAE9F" w14:textId="77777777" w:rsidR="00255147" w:rsidRDefault="00255147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They are having to share rooms with non-science classes which isn’t particularly </w:t>
            </w:r>
            <w:r>
              <w:rPr>
                <w:lang w:eastAsia="zh-CN"/>
              </w:rPr>
              <w:lastRenderedPageBreak/>
              <w:t>safe &amp; not conducive to learning.</w:t>
            </w:r>
            <w:r w:rsidR="00C2158A">
              <w:rPr>
                <w:rFonts w:hint="eastAsia"/>
                <w:lang w:eastAsia="zh-CN"/>
              </w:rPr>
              <w:t>他们不得不和其它学科共享教室</w:t>
            </w:r>
            <w:r w:rsidR="00544BDB">
              <w:rPr>
                <w:rFonts w:hint="eastAsia"/>
                <w:lang w:eastAsia="zh-CN"/>
              </w:rPr>
              <w:t>，这不是特别安全且不利于学习。</w:t>
            </w:r>
          </w:p>
          <w:p w14:paraId="450A01F2" w14:textId="77777777" w:rsidR="00255147" w:rsidRDefault="00255147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Funding </w:t>
            </w:r>
            <w:r w:rsidR="00ED572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required to </w:t>
            </w:r>
            <w:r w:rsidR="00ED5727">
              <w:rPr>
                <w:lang w:eastAsia="zh-CN"/>
              </w:rPr>
              <w:t>re-fit an additional classroom as an</w:t>
            </w:r>
            <w:r w:rsidR="001312FD">
              <w:rPr>
                <w:lang w:eastAsia="zh-CN"/>
              </w:rPr>
              <w:t xml:space="preserve"> additional</w:t>
            </w:r>
            <w:r w:rsidR="00ED5727">
              <w:rPr>
                <w:lang w:eastAsia="zh-CN"/>
              </w:rPr>
              <w:t xml:space="preserve"> Science Lab</w:t>
            </w:r>
            <w:r w:rsidR="00544BDB">
              <w:rPr>
                <w:rFonts w:hint="eastAsia"/>
                <w:lang w:eastAsia="zh-CN"/>
              </w:rPr>
              <w:t>需要资金来布置一间教室作为额外的科学实验室。</w:t>
            </w:r>
          </w:p>
          <w:p w14:paraId="2BF9883E" w14:textId="77777777" w:rsidR="0045322C" w:rsidRDefault="001C4205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Mr. Wilmann will report back at the </w:t>
            </w:r>
            <w:r w:rsidR="00ED5727">
              <w:rPr>
                <w:lang w:eastAsia="zh-CN"/>
              </w:rPr>
              <w:t>next PAC meeting on the cost and timing of the project.</w:t>
            </w:r>
          </w:p>
          <w:p w14:paraId="1EEC7882" w14:textId="77777777" w:rsidR="001C4205" w:rsidRDefault="00ED5727" w:rsidP="0045322C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544BDB">
              <w:rPr>
                <w:lang w:eastAsia="zh-CN"/>
              </w:rPr>
              <w:t>Mr. Wilmann</w:t>
            </w:r>
            <w:r w:rsidR="00544BDB">
              <w:rPr>
                <w:rFonts w:hint="eastAsia"/>
                <w:lang w:eastAsia="zh-CN"/>
              </w:rPr>
              <w:t>将在下次</w:t>
            </w:r>
            <w:r w:rsidR="00544BDB">
              <w:rPr>
                <w:rFonts w:hint="eastAsia"/>
                <w:lang w:eastAsia="zh-CN"/>
              </w:rPr>
              <w:t xml:space="preserve">PAC </w:t>
            </w:r>
            <w:r w:rsidR="00544BDB">
              <w:rPr>
                <w:rFonts w:hint="eastAsia"/>
                <w:lang w:eastAsia="zh-CN"/>
              </w:rPr>
              <w:t>会议上报告该项目的成本和时间安排。</w:t>
            </w:r>
          </w:p>
          <w:p w14:paraId="70D7DFBA" w14:textId="77777777" w:rsidR="00584F94" w:rsidRDefault="00584F94" w:rsidP="00255147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14:paraId="24AECDDF" w14:textId="77777777" w:rsidR="00E949F4" w:rsidRDefault="009E4860" w:rsidP="00E949F4">
            <w:r>
              <w:lastRenderedPageBreak/>
              <w:t>L. Anderson</w:t>
            </w:r>
          </w:p>
        </w:tc>
      </w:tr>
      <w:tr w:rsidR="00584F94" w14:paraId="010FC327" w14:textId="77777777" w:rsidTr="003C77E8">
        <w:trPr>
          <w:trHeight w:val="419"/>
        </w:trPr>
        <w:tc>
          <w:tcPr>
            <w:tcW w:w="8294" w:type="dxa"/>
          </w:tcPr>
          <w:p w14:paraId="218D60D8" w14:textId="77777777" w:rsidR="00584F94" w:rsidRDefault="00E5685B" w:rsidP="00584F94">
            <w:pPr>
              <w:rPr>
                <w:lang w:eastAsia="zh-CN"/>
              </w:rPr>
            </w:pPr>
            <w:r>
              <w:t>DPAC Update</w:t>
            </w:r>
            <w:r w:rsidR="00544BDB">
              <w:rPr>
                <w:rFonts w:hint="eastAsia"/>
                <w:lang w:eastAsia="zh-CN"/>
              </w:rPr>
              <w:t xml:space="preserve"> </w:t>
            </w:r>
            <w:r w:rsidR="00544BDB">
              <w:rPr>
                <w:rFonts w:hint="eastAsia"/>
                <w:lang w:eastAsia="zh-CN"/>
              </w:rPr>
              <w:t>区家委会信息更新</w:t>
            </w:r>
          </w:p>
          <w:p w14:paraId="47C8F0E5" w14:textId="77777777" w:rsidR="00E5685B" w:rsidRDefault="00E5685B" w:rsidP="00E5685B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The last DPAC meeting was the end of September are there were two main issues:</w:t>
            </w:r>
            <w:r w:rsidR="00544BDB">
              <w:rPr>
                <w:rFonts w:hint="eastAsia"/>
                <w:lang w:eastAsia="zh-CN"/>
              </w:rPr>
              <w:t>上次的区家委会会议在</w:t>
            </w:r>
            <w:r w:rsidR="00544BDB">
              <w:rPr>
                <w:rFonts w:hint="eastAsia"/>
                <w:lang w:eastAsia="zh-CN"/>
              </w:rPr>
              <w:t>9</w:t>
            </w:r>
            <w:r w:rsidR="00544BDB">
              <w:rPr>
                <w:rFonts w:hint="eastAsia"/>
                <w:lang w:eastAsia="zh-CN"/>
              </w:rPr>
              <w:t>月底召开，主要讨论了以下两个主题</w:t>
            </w:r>
          </w:p>
          <w:p w14:paraId="02CE6467" w14:textId="77777777" w:rsidR="00E5685B" w:rsidRDefault="001312FD" w:rsidP="003C77E8">
            <w:pPr>
              <w:pStyle w:val="ListParagraph"/>
              <w:numPr>
                <w:ilvl w:val="1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 w:rsidR="00E5685B">
              <w:rPr>
                <w:lang w:eastAsia="zh-CN"/>
              </w:rPr>
              <w:t>ot enough room in cafeterias for students to eat</w:t>
            </w:r>
            <w:r>
              <w:rPr>
                <w:lang w:eastAsia="zh-CN"/>
              </w:rPr>
              <w:t xml:space="preserve"> safely as rainy weather increases</w:t>
            </w:r>
            <w:r w:rsidR="00E5685B">
              <w:rPr>
                <w:lang w:eastAsia="zh-CN"/>
              </w:rPr>
              <w:t>.</w:t>
            </w:r>
            <w:r w:rsidR="00544BDB">
              <w:rPr>
                <w:rFonts w:hint="eastAsia"/>
                <w:lang w:eastAsia="zh-CN"/>
              </w:rPr>
              <w:t>随着雨季的到来，学校食堂没有足够的空间让学生安全就餐</w:t>
            </w:r>
          </w:p>
          <w:p w14:paraId="42EE636A" w14:textId="77777777" w:rsidR="00E5685B" w:rsidRDefault="00E5685B" w:rsidP="003C77E8">
            <w:pPr>
              <w:pStyle w:val="ListParagraph"/>
              <w:numPr>
                <w:ilvl w:val="1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FIT : </w:t>
            </w:r>
            <w:r w:rsidR="00ED5727">
              <w:rPr>
                <w:lang w:eastAsia="zh-CN"/>
              </w:rPr>
              <w:t xml:space="preserve">discussion about </w:t>
            </w:r>
            <w:r>
              <w:rPr>
                <w:lang w:eastAsia="zh-CN"/>
              </w:rPr>
              <w:t>who made the decisions to implement this and are the students using it wisely?</w:t>
            </w:r>
            <w:r w:rsidR="00544BDB">
              <w:rPr>
                <w:rFonts w:hint="eastAsia"/>
                <w:lang w:eastAsia="zh-CN"/>
              </w:rPr>
              <w:t xml:space="preserve"> FIT: </w:t>
            </w:r>
            <w:r w:rsidR="00544BDB">
              <w:rPr>
                <w:rFonts w:hint="eastAsia"/>
                <w:lang w:eastAsia="zh-CN"/>
              </w:rPr>
              <w:t>讨论谁决定实施</w:t>
            </w:r>
            <w:r w:rsidR="00544BDB">
              <w:rPr>
                <w:rFonts w:hint="eastAsia"/>
                <w:lang w:eastAsia="zh-CN"/>
              </w:rPr>
              <w:t>FIT</w:t>
            </w:r>
            <w:r w:rsidR="00544BDB">
              <w:rPr>
                <w:rFonts w:hint="eastAsia"/>
                <w:lang w:eastAsia="zh-CN"/>
              </w:rPr>
              <w:t>以及学生是否明智地使用它。</w:t>
            </w:r>
          </w:p>
          <w:p w14:paraId="4E68A27D" w14:textId="77777777" w:rsidR="00E5685B" w:rsidRDefault="00E5685B" w:rsidP="00E5685B">
            <w:pPr>
              <w:pStyle w:val="ListParagraph"/>
              <w:numPr>
                <w:ilvl w:val="0"/>
                <w:numId w:val="40"/>
              </w:numPr>
            </w:pPr>
            <w:r>
              <w:rPr>
                <w:lang w:eastAsia="zh-CN"/>
              </w:rPr>
              <w:t>The next DPAC meeting is October 28.</w:t>
            </w:r>
            <w:r w:rsidR="00544BDB">
              <w:rPr>
                <w:rFonts w:hint="eastAsia"/>
                <w:lang w:eastAsia="zh-CN"/>
              </w:rPr>
              <w:t>下一次区家委会会议时间</w:t>
            </w:r>
            <w:r w:rsidR="00544BDB">
              <w:rPr>
                <w:rFonts w:hint="eastAsia"/>
                <w:lang w:eastAsia="zh-CN"/>
              </w:rPr>
              <w:t>2021</w:t>
            </w:r>
            <w:r w:rsidR="00544BDB">
              <w:rPr>
                <w:rFonts w:hint="eastAsia"/>
                <w:lang w:eastAsia="zh-CN"/>
              </w:rPr>
              <w:t>年</w:t>
            </w:r>
            <w:r w:rsidR="00544BDB">
              <w:rPr>
                <w:rFonts w:hint="eastAsia"/>
                <w:lang w:eastAsia="zh-CN"/>
              </w:rPr>
              <w:t>10</w:t>
            </w:r>
            <w:r w:rsidR="00544BDB">
              <w:rPr>
                <w:rFonts w:hint="eastAsia"/>
                <w:lang w:eastAsia="zh-CN"/>
              </w:rPr>
              <w:t>月</w:t>
            </w:r>
            <w:r w:rsidR="00544BDB">
              <w:rPr>
                <w:rFonts w:hint="eastAsia"/>
                <w:lang w:eastAsia="zh-CN"/>
              </w:rPr>
              <w:t>28</w:t>
            </w:r>
            <w:r w:rsidR="00544BDB">
              <w:rPr>
                <w:rFonts w:hint="eastAsia"/>
                <w:lang w:eastAsia="zh-CN"/>
              </w:rPr>
              <w:t>日</w:t>
            </w:r>
          </w:p>
          <w:p w14:paraId="1F2E831C" w14:textId="77777777" w:rsidR="00E5685B" w:rsidRDefault="00E5685B" w:rsidP="00E5685B"/>
        </w:tc>
        <w:tc>
          <w:tcPr>
            <w:tcW w:w="1884" w:type="dxa"/>
          </w:tcPr>
          <w:p w14:paraId="566879A6" w14:textId="77777777" w:rsidR="00584F94" w:rsidRDefault="00E5685B" w:rsidP="00584F94">
            <w:r>
              <w:t>C. MacDougall</w:t>
            </w:r>
          </w:p>
        </w:tc>
      </w:tr>
      <w:tr w:rsidR="00584F94" w14:paraId="1AFFD358" w14:textId="77777777" w:rsidTr="003C77E8">
        <w:trPr>
          <w:trHeight w:val="419"/>
        </w:trPr>
        <w:tc>
          <w:tcPr>
            <w:tcW w:w="8294" w:type="dxa"/>
          </w:tcPr>
          <w:p w14:paraId="54BE6D95" w14:textId="77777777" w:rsidR="00584F94" w:rsidRDefault="00E5685B" w:rsidP="00584F94">
            <w:pPr>
              <w:rPr>
                <w:lang w:eastAsia="zh-CN"/>
              </w:rPr>
            </w:pPr>
            <w:r>
              <w:t>Questions Resolved</w:t>
            </w:r>
            <w:r w:rsidR="00544BDB">
              <w:rPr>
                <w:rFonts w:hint="eastAsia"/>
                <w:lang w:eastAsia="zh-CN"/>
              </w:rPr>
              <w:t xml:space="preserve"> </w:t>
            </w:r>
            <w:r w:rsidR="00544BDB">
              <w:rPr>
                <w:rFonts w:hint="eastAsia"/>
                <w:lang w:eastAsia="zh-CN"/>
              </w:rPr>
              <w:t>关于提问的回答</w:t>
            </w:r>
          </w:p>
          <w:p w14:paraId="287ED2BC" w14:textId="77777777" w:rsidR="00E5685B" w:rsidRDefault="00E5685B" w:rsidP="00584F94"/>
          <w:p w14:paraId="246740ED" w14:textId="77777777" w:rsidR="00E5685B" w:rsidRDefault="00E5685B" w:rsidP="00E5685B">
            <w:pPr>
              <w:pStyle w:val="ListParagraph"/>
              <w:numPr>
                <w:ilvl w:val="0"/>
                <w:numId w:val="41"/>
              </w:numPr>
            </w:pPr>
            <w:r>
              <w:t>The next interim report card will be mid-November.</w:t>
            </w:r>
            <w:r w:rsidR="00544BDB">
              <w:rPr>
                <w:rFonts w:hint="eastAsia"/>
                <w:lang w:eastAsia="zh-CN"/>
              </w:rPr>
              <w:t>下一个中期成绩报告单将于</w:t>
            </w:r>
            <w:r w:rsidR="00544BDB">
              <w:rPr>
                <w:rFonts w:hint="eastAsia"/>
                <w:lang w:eastAsia="zh-CN"/>
              </w:rPr>
              <w:t>11</w:t>
            </w:r>
            <w:r w:rsidR="00544BDB">
              <w:rPr>
                <w:rFonts w:hint="eastAsia"/>
                <w:lang w:eastAsia="zh-CN"/>
              </w:rPr>
              <w:t>月中询公布。</w:t>
            </w:r>
          </w:p>
          <w:p w14:paraId="28329AA4" w14:textId="77777777" w:rsidR="00E5685B" w:rsidRDefault="00E5685B" w:rsidP="00E5685B">
            <w:pPr>
              <w:pStyle w:val="ListParagraph"/>
              <w:numPr>
                <w:ilvl w:val="0"/>
                <w:numId w:val="41"/>
              </w:numPr>
            </w:pPr>
            <w:r>
              <w:t>There will be % grades for grades 10-12 and worded comments for grades 8 &amp; 9.</w:t>
            </w:r>
            <w:r w:rsidR="00544BDB">
              <w:rPr>
                <w:rFonts w:hint="eastAsia"/>
                <w:lang w:eastAsia="zh-CN"/>
              </w:rPr>
              <w:t xml:space="preserve"> </w:t>
            </w:r>
            <w:r w:rsidR="00544BDB">
              <w:t>10-12</w:t>
            </w:r>
            <w:r w:rsidR="00544BDB">
              <w:rPr>
                <w:rFonts w:hint="eastAsia"/>
                <w:lang w:eastAsia="zh-CN"/>
              </w:rPr>
              <w:t>年级会有一个含</w:t>
            </w:r>
            <w:r w:rsidR="00544BDB">
              <w:rPr>
                <w:rFonts w:hint="eastAsia"/>
                <w:lang w:eastAsia="zh-CN"/>
              </w:rPr>
              <w:t>%</w:t>
            </w:r>
            <w:r w:rsidR="00544BDB">
              <w:rPr>
                <w:rFonts w:hint="eastAsia"/>
                <w:lang w:eastAsia="zh-CN"/>
              </w:rPr>
              <w:t>的分数，</w:t>
            </w:r>
            <w:r w:rsidR="00544BDB">
              <w:rPr>
                <w:rFonts w:hint="eastAsia"/>
                <w:lang w:eastAsia="zh-CN"/>
              </w:rPr>
              <w:t>8</w:t>
            </w:r>
            <w:r w:rsidR="00544BDB">
              <w:rPr>
                <w:rFonts w:hint="eastAsia"/>
                <w:lang w:eastAsia="zh-CN"/>
              </w:rPr>
              <w:t>和</w:t>
            </w:r>
            <w:r w:rsidR="00544BDB">
              <w:rPr>
                <w:rFonts w:hint="eastAsia"/>
                <w:lang w:eastAsia="zh-CN"/>
              </w:rPr>
              <w:t>9</w:t>
            </w:r>
            <w:r w:rsidR="00544BDB">
              <w:rPr>
                <w:rFonts w:hint="eastAsia"/>
                <w:lang w:eastAsia="zh-CN"/>
              </w:rPr>
              <w:t>年级会有学习情况评语。</w:t>
            </w:r>
          </w:p>
          <w:p w14:paraId="3863578D" w14:textId="77777777" w:rsidR="00E5685B" w:rsidRDefault="00E5685B" w:rsidP="00E5685B">
            <w:pPr>
              <w:pStyle w:val="ListParagraph"/>
              <w:numPr>
                <w:ilvl w:val="0"/>
                <w:numId w:val="41"/>
              </w:numPr>
            </w:pPr>
            <w:r>
              <w:t>There are 4 microwaves in the lower lobby.</w:t>
            </w:r>
            <w:r w:rsidR="00544BDB">
              <w:rPr>
                <w:rFonts w:hint="eastAsia"/>
                <w:lang w:eastAsia="zh-CN"/>
              </w:rPr>
              <w:t>现在</w:t>
            </w:r>
            <w:r w:rsidR="006018A9">
              <w:rPr>
                <w:rFonts w:hint="eastAsia"/>
                <w:lang w:eastAsia="zh-CN"/>
              </w:rPr>
              <w:t>学校大堂有</w:t>
            </w:r>
            <w:r w:rsidR="006018A9">
              <w:rPr>
                <w:rFonts w:hint="eastAsia"/>
                <w:lang w:eastAsia="zh-CN"/>
              </w:rPr>
              <w:t>4</w:t>
            </w:r>
            <w:r w:rsidR="006018A9">
              <w:rPr>
                <w:rFonts w:hint="eastAsia"/>
                <w:lang w:eastAsia="zh-CN"/>
              </w:rPr>
              <w:t>个微波炉。</w:t>
            </w:r>
          </w:p>
          <w:p w14:paraId="56228B1F" w14:textId="77777777" w:rsidR="00E5685B" w:rsidRDefault="00EE6A38" w:rsidP="00E5685B">
            <w:pPr>
              <w:pStyle w:val="ListParagraph"/>
              <w:numPr>
                <w:ilvl w:val="0"/>
                <w:numId w:val="41"/>
              </w:numPr>
            </w:pPr>
            <w:r>
              <w:t xml:space="preserve">There has been an interest by Chinese parents on </w:t>
            </w:r>
            <w:r w:rsidR="00043272">
              <w:t xml:space="preserve">if </w:t>
            </w:r>
            <w:r>
              <w:t>they could get a Chinese course offered at Byng.  Mr. Wilmann suggests starting with a Chinese language club and going from there.</w:t>
            </w:r>
            <w:r w:rsidR="006018A9">
              <w:rPr>
                <w:rFonts w:hint="eastAsia"/>
                <w:lang w:eastAsia="zh-CN"/>
              </w:rPr>
              <w:t>中国父母对</w:t>
            </w:r>
            <w:r w:rsidR="006018A9">
              <w:rPr>
                <w:rFonts w:hint="eastAsia"/>
                <w:lang w:eastAsia="zh-CN"/>
              </w:rPr>
              <w:t xml:space="preserve">LORDBYNG </w:t>
            </w:r>
            <w:r w:rsidR="006018A9">
              <w:rPr>
                <w:rFonts w:hint="eastAsia"/>
                <w:lang w:eastAsia="zh-CN"/>
              </w:rPr>
              <w:t>是否可以开设</w:t>
            </w:r>
            <w:r w:rsidR="006018A9">
              <w:rPr>
                <w:rFonts w:hint="eastAsia"/>
                <w:lang w:eastAsia="zh-CN"/>
              </w:rPr>
              <w:t xml:space="preserve"> </w:t>
            </w:r>
            <w:r w:rsidR="006018A9">
              <w:rPr>
                <w:rFonts w:hint="eastAsia"/>
                <w:lang w:eastAsia="zh-CN"/>
              </w:rPr>
              <w:t>一门中文课非常感兴趣，</w:t>
            </w:r>
            <w:r w:rsidR="006018A9">
              <w:t>Mr. Wilmann</w:t>
            </w:r>
            <w:r w:rsidR="006018A9">
              <w:rPr>
                <w:rFonts w:hint="eastAsia"/>
                <w:lang w:eastAsia="zh-CN"/>
              </w:rPr>
              <w:t>建议先从中文俱乐部开始</w:t>
            </w:r>
            <w:r w:rsidR="0045322C">
              <w:rPr>
                <w:rFonts w:hint="eastAsia"/>
                <w:lang w:eastAsia="zh-CN"/>
              </w:rPr>
              <w:t>入</w:t>
            </w:r>
            <w:r w:rsidR="006018A9">
              <w:rPr>
                <w:rFonts w:hint="eastAsia"/>
                <w:lang w:eastAsia="zh-CN"/>
              </w:rPr>
              <w:t>手。</w:t>
            </w:r>
          </w:p>
          <w:p w14:paraId="0640085F" w14:textId="77777777" w:rsidR="00EE6A38" w:rsidRDefault="00EE6A38" w:rsidP="00E5685B">
            <w:pPr>
              <w:pStyle w:val="ListParagraph"/>
              <w:numPr>
                <w:ilvl w:val="0"/>
                <w:numId w:val="41"/>
              </w:numPr>
            </w:pPr>
            <w:r>
              <w:t>Parent  teacher conferences will be held virtually November 25</w:t>
            </w:r>
            <w:r w:rsidRPr="00EE6A38">
              <w:rPr>
                <w:vertAlign w:val="superscript"/>
              </w:rPr>
              <w:t>th</w:t>
            </w:r>
            <w:r>
              <w:t>.</w:t>
            </w:r>
            <w:r w:rsidR="006018A9">
              <w:rPr>
                <w:rFonts w:hint="eastAsia"/>
                <w:lang w:eastAsia="zh-CN"/>
              </w:rPr>
              <w:t xml:space="preserve"> </w:t>
            </w:r>
            <w:r w:rsidR="006018A9">
              <w:rPr>
                <w:rFonts w:hint="eastAsia"/>
                <w:lang w:eastAsia="zh-CN"/>
              </w:rPr>
              <w:t>家长老师会议将于</w:t>
            </w:r>
            <w:r w:rsidR="006018A9">
              <w:rPr>
                <w:rFonts w:hint="eastAsia"/>
                <w:lang w:eastAsia="zh-CN"/>
              </w:rPr>
              <w:t>11</w:t>
            </w:r>
            <w:r w:rsidR="006018A9">
              <w:rPr>
                <w:rFonts w:hint="eastAsia"/>
                <w:lang w:eastAsia="zh-CN"/>
              </w:rPr>
              <w:t>月</w:t>
            </w:r>
            <w:r w:rsidR="006018A9">
              <w:rPr>
                <w:rFonts w:hint="eastAsia"/>
                <w:lang w:eastAsia="zh-CN"/>
              </w:rPr>
              <w:t>25</w:t>
            </w:r>
            <w:r w:rsidR="006018A9">
              <w:rPr>
                <w:rFonts w:hint="eastAsia"/>
                <w:lang w:eastAsia="zh-CN"/>
              </w:rPr>
              <w:t>日</w:t>
            </w:r>
            <w:r w:rsidR="0045322C">
              <w:rPr>
                <w:rFonts w:hint="eastAsia"/>
                <w:lang w:eastAsia="zh-CN"/>
              </w:rPr>
              <w:t>以视频方式</w:t>
            </w:r>
            <w:r w:rsidR="006018A9">
              <w:rPr>
                <w:rFonts w:hint="eastAsia"/>
                <w:lang w:eastAsia="zh-CN"/>
              </w:rPr>
              <w:t>召开。</w:t>
            </w:r>
          </w:p>
          <w:p w14:paraId="618DCB66" w14:textId="77777777" w:rsidR="0045322C" w:rsidRDefault="00EE6A38" w:rsidP="00E5685B">
            <w:pPr>
              <w:pStyle w:val="ListParagraph"/>
              <w:numPr>
                <w:ilvl w:val="0"/>
                <w:numId w:val="41"/>
              </w:numPr>
              <w:rPr>
                <w:lang w:eastAsia="zh-CN"/>
              </w:rPr>
            </w:pPr>
            <w:r>
              <w:t>Grade 12</w:t>
            </w:r>
            <w:r w:rsidR="001312FD">
              <w:t xml:space="preserve"> parent</w:t>
            </w:r>
            <w:r>
              <w:t>s should tune in October 26 to learn more about university applications with Ms. Radic.</w:t>
            </w:r>
          </w:p>
          <w:p w14:paraId="17C0EC50" w14:textId="77777777" w:rsidR="00EE6A38" w:rsidRDefault="006018A9" w:rsidP="0045322C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年级毕业班的家长应该参加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26</w:t>
            </w:r>
            <w:r>
              <w:rPr>
                <w:rFonts w:hint="eastAsia"/>
                <w:lang w:eastAsia="zh-CN"/>
              </w:rPr>
              <w:t>日召开的</w:t>
            </w:r>
            <w:r w:rsidR="0045322C">
              <w:rPr>
                <w:rFonts w:hint="eastAsia"/>
                <w:lang w:eastAsia="zh-CN"/>
              </w:rPr>
              <w:t>毕业生</w:t>
            </w:r>
            <w:r>
              <w:rPr>
                <w:rFonts w:hint="eastAsia"/>
                <w:lang w:eastAsia="zh-CN"/>
              </w:rPr>
              <w:t>家委会，会议上</w:t>
            </w:r>
            <w:r>
              <w:rPr>
                <w:lang w:eastAsia="zh-CN"/>
              </w:rPr>
              <w:t>Ms. Radic</w:t>
            </w:r>
            <w:r>
              <w:rPr>
                <w:rFonts w:hint="eastAsia"/>
                <w:lang w:eastAsia="zh-CN"/>
              </w:rPr>
              <w:t>会向大家讲解更多的关于大学申请的事项</w:t>
            </w:r>
            <w:r w:rsidR="0045322C">
              <w:rPr>
                <w:rFonts w:hint="eastAsia"/>
                <w:lang w:eastAsia="zh-CN"/>
              </w:rPr>
              <w:t>。</w:t>
            </w:r>
          </w:p>
          <w:p w14:paraId="5F366DE3" w14:textId="77777777" w:rsidR="00EE6A38" w:rsidRDefault="00EE6A38" w:rsidP="00E5685B">
            <w:pPr>
              <w:pStyle w:val="ListParagraph"/>
              <w:numPr>
                <w:ilvl w:val="0"/>
                <w:numId w:val="41"/>
              </w:numPr>
            </w:pPr>
            <w:r>
              <w:t>Next PAC meeting is November 17, 2021.</w:t>
            </w:r>
            <w:r w:rsidR="006018A9">
              <w:rPr>
                <w:rFonts w:hint="eastAsia"/>
                <w:lang w:eastAsia="zh-CN"/>
              </w:rPr>
              <w:t xml:space="preserve"> </w:t>
            </w:r>
            <w:r w:rsidR="006018A9">
              <w:rPr>
                <w:rFonts w:hint="eastAsia"/>
                <w:lang w:eastAsia="zh-CN"/>
              </w:rPr>
              <w:t>下次家委会时间</w:t>
            </w:r>
            <w:r w:rsidR="006018A9">
              <w:rPr>
                <w:rFonts w:hint="eastAsia"/>
                <w:lang w:eastAsia="zh-CN"/>
              </w:rPr>
              <w:t>2021.11.17</w:t>
            </w:r>
          </w:p>
          <w:p w14:paraId="4622797A" w14:textId="77777777" w:rsidR="00E5685B" w:rsidRDefault="00E5685B" w:rsidP="00584F94"/>
          <w:p w14:paraId="339B1942" w14:textId="77777777" w:rsidR="00EE6A38" w:rsidRDefault="00EE6A38" w:rsidP="00584F94"/>
          <w:p w14:paraId="6024CDF2" w14:textId="77777777" w:rsidR="00EE6A38" w:rsidRDefault="00EE6A38" w:rsidP="00584F94">
            <w:pPr>
              <w:rPr>
                <w:lang w:eastAsia="zh-CN"/>
              </w:rPr>
            </w:pPr>
            <w:r>
              <w:t>Meeting adjourned at 8:09 pm.</w:t>
            </w:r>
            <w:r w:rsidR="006018A9">
              <w:rPr>
                <w:rFonts w:hint="eastAsia"/>
                <w:lang w:eastAsia="zh-CN"/>
              </w:rPr>
              <w:t xml:space="preserve">  </w:t>
            </w:r>
            <w:r w:rsidR="006018A9">
              <w:rPr>
                <w:rFonts w:hint="eastAsia"/>
                <w:lang w:eastAsia="zh-CN"/>
              </w:rPr>
              <w:t>会议结束时间</w:t>
            </w:r>
            <w:r w:rsidR="006018A9">
              <w:rPr>
                <w:rFonts w:hint="eastAsia"/>
                <w:lang w:eastAsia="zh-CN"/>
              </w:rPr>
              <w:t xml:space="preserve"> 8</w:t>
            </w:r>
            <w:r w:rsidR="006018A9">
              <w:rPr>
                <w:rFonts w:hint="eastAsia"/>
                <w:lang w:eastAsia="zh-CN"/>
              </w:rPr>
              <w:t>：</w:t>
            </w:r>
            <w:r w:rsidR="006018A9">
              <w:rPr>
                <w:rFonts w:hint="eastAsia"/>
                <w:lang w:eastAsia="zh-CN"/>
              </w:rPr>
              <w:t>09pm</w:t>
            </w:r>
          </w:p>
          <w:p w14:paraId="7EFD9600" w14:textId="77777777" w:rsidR="00E5685B" w:rsidRDefault="00E5685B" w:rsidP="00584F94"/>
          <w:p w14:paraId="61707D14" w14:textId="77777777" w:rsidR="00E5685B" w:rsidRDefault="00E5685B" w:rsidP="00584F94"/>
        </w:tc>
        <w:tc>
          <w:tcPr>
            <w:tcW w:w="1884" w:type="dxa"/>
          </w:tcPr>
          <w:p w14:paraId="337B4481" w14:textId="77777777" w:rsidR="00584F94" w:rsidRDefault="00584F94" w:rsidP="00584F94"/>
        </w:tc>
      </w:tr>
    </w:tbl>
    <w:p w14:paraId="635B9F93" w14:textId="77777777" w:rsidR="00061B37" w:rsidRDefault="00061B37"/>
    <w:sectPr w:rsidR="00061B37" w:rsidSect="008E32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4BE6" w14:textId="77777777" w:rsidR="00D25EAA" w:rsidRDefault="00D25EAA" w:rsidP="00A60810">
      <w:pPr>
        <w:spacing w:after="0" w:line="240" w:lineRule="auto"/>
      </w:pPr>
      <w:r>
        <w:separator/>
      </w:r>
    </w:p>
  </w:endnote>
  <w:endnote w:type="continuationSeparator" w:id="0">
    <w:p w14:paraId="7108D37A" w14:textId="77777777" w:rsidR="00D25EAA" w:rsidRDefault="00D25EAA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2E7" w14:textId="77777777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A84976">
      <w:rPr>
        <w:sz w:val="16"/>
        <w:szCs w:val="16"/>
      </w:rPr>
      <w:t>October 21</w:t>
    </w:r>
    <w:r w:rsidR="00A84976" w:rsidRPr="00A84976">
      <w:rPr>
        <w:sz w:val="16"/>
        <w:szCs w:val="16"/>
        <w:vertAlign w:val="superscript"/>
      </w:rPr>
      <w:t>st</w:t>
    </w:r>
    <w:r w:rsidR="00A84976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="008E32AD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="008E32AD" w:rsidRPr="00141DF2">
          <w:rPr>
            <w:b/>
            <w:bCs/>
            <w:sz w:val="16"/>
            <w:szCs w:val="16"/>
          </w:rPr>
          <w:fldChar w:fldCharType="separate"/>
        </w:r>
        <w:r w:rsidR="0045322C">
          <w:rPr>
            <w:b/>
            <w:bCs/>
            <w:noProof/>
            <w:sz w:val="16"/>
            <w:szCs w:val="16"/>
          </w:rPr>
          <w:t>2</w:t>
        </w:r>
        <w:r w:rsidR="008E32AD"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="008E32AD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="008E32AD" w:rsidRPr="00141DF2">
          <w:rPr>
            <w:b/>
            <w:bCs/>
            <w:sz w:val="16"/>
            <w:szCs w:val="16"/>
          </w:rPr>
          <w:fldChar w:fldCharType="separate"/>
        </w:r>
        <w:r w:rsidR="0045322C">
          <w:rPr>
            <w:b/>
            <w:bCs/>
            <w:noProof/>
            <w:sz w:val="16"/>
            <w:szCs w:val="16"/>
          </w:rPr>
          <w:t>3</w:t>
        </w:r>
        <w:r w:rsidR="008E32AD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A49E" w14:textId="77777777" w:rsidR="00D25EAA" w:rsidRDefault="00D25EAA" w:rsidP="00A60810">
      <w:pPr>
        <w:spacing w:after="0" w:line="240" w:lineRule="auto"/>
      </w:pPr>
      <w:r>
        <w:separator/>
      </w:r>
    </w:p>
  </w:footnote>
  <w:footnote w:type="continuationSeparator" w:id="0">
    <w:p w14:paraId="61265901" w14:textId="77777777" w:rsidR="00D25EAA" w:rsidRDefault="00D25EAA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624B" w14:textId="360A5522" w:rsidR="006C1DFB" w:rsidRPr="00102B92" w:rsidRDefault="007C752E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2AF15AC" wp14:editId="7A5F5344">
              <wp:simplePos x="0" y="0"/>
              <wp:positionH relativeFrom="column">
                <wp:posOffset>725805</wp:posOffset>
              </wp:positionH>
              <wp:positionV relativeFrom="paragraph">
                <wp:posOffset>-269240</wp:posOffset>
              </wp:positionV>
              <wp:extent cx="2912745" cy="55054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A8CDD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35ADCF8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F1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48DA8CDD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35ADCF8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DF26A6" wp14:editId="72392081">
              <wp:simplePos x="0" y="0"/>
              <wp:positionH relativeFrom="margin">
                <wp:align>left</wp:align>
              </wp:positionH>
              <wp:positionV relativeFrom="paragraph">
                <wp:posOffset>-322580</wp:posOffset>
              </wp:positionV>
              <wp:extent cx="726440" cy="77279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58919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591CAD97" wp14:editId="3C3C5199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26A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158919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591CAD97" wp14:editId="3C3C5199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1452D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055FB"/>
    <w:multiLevelType w:val="hybridMultilevel"/>
    <w:tmpl w:val="75B0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80B1E"/>
    <w:multiLevelType w:val="hybridMultilevel"/>
    <w:tmpl w:val="531A7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5"/>
  </w:num>
  <w:num w:numId="5">
    <w:abstractNumId w:val="40"/>
  </w:num>
  <w:num w:numId="6">
    <w:abstractNumId w:val="11"/>
  </w:num>
  <w:num w:numId="7">
    <w:abstractNumId w:val="20"/>
  </w:num>
  <w:num w:numId="8">
    <w:abstractNumId w:val="16"/>
  </w:num>
  <w:num w:numId="9">
    <w:abstractNumId w:val="32"/>
  </w:num>
  <w:num w:numId="10">
    <w:abstractNumId w:val="5"/>
  </w:num>
  <w:num w:numId="11">
    <w:abstractNumId w:val="39"/>
  </w:num>
  <w:num w:numId="12">
    <w:abstractNumId w:val="3"/>
  </w:num>
  <w:num w:numId="13">
    <w:abstractNumId w:val="22"/>
  </w:num>
  <w:num w:numId="14">
    <w:abstractNumId w:val="6"/>
  </w:num>
  <w:num w:numId="15">
    <w:abstractNumId w:val="31"/>
  </w:num>
  <w:num w:numId="16">
    <w:abstractNumId w:val="7"/>
  </w:num>
  <w:num w:numId="17">
    <w:abstractNumId w:val="26"/>
  </w:num>
  <w:num w:numId="18">
    <w:abstractNumId w:val="33"/>
  </w:num>
  <w:num w:numId="19">
    <w:abstractNumId w:val="37"/>
  </w:num>
  <w:num w:numId="20">
    <w:abstractNumId w:val="35"/>
  </w:num>
  <w:num w:numId="21">
    <w:abstractNumId w:val="28"/>
  </w:num>
  <w:num w:numId="22">
    <w:abstractNumId w:val="8"/>
  </w:num>
  <w:num w:numId="23">
    <w:abstractNumId w:val="23"/>
  </w:num>
  <w:num w:numId="24">
    <w:abstractNumId w:val="24"/>
  </w:num>
  <w:num w:numId="25">
    <w:abstractNumId w:val="9"/>
  </w:num>
  <w:num w:numId="26">
    <w:abstractNumId w:val="29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6"/>
  </w:num>
  <w:num w:numId="32">
    <w:abstractNumId w:val="34"/>
  </w:num>
  <w:num w:numId="33">
    <w:abstractNumId w:val="2"/>
  </w:num>
  <w:num w:numId="34">
    <w:abstractNumId w:val="14"/>
  </w:num>
  <w:num w:numId="35">
    <w:abstractNumId w:val="30"/>
  </w:num>
  <w:num w:numId="36">
    <w:abstractNumId w:val="27"/>
  </w:num>
  <w:num w:numId="37">
    <w:abstractNumId w:val="15"/>
  </w:num>
  <w:num w:numId="38">
    <w:abstractNumId w:val="19"/>
  </w:num>
  <w:num w:numId="39">
    <w:abstractNumId w:val="38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272"/>
    <w:rsid w:val="00043C20"/>
    <w:rsid w:val="00056A61"/>
    <w:rsid w:val="00061B37"/>
    <w:rsid w:val="0006223A"/>
    <w:rsid w:val="00083372"/>
    <w:rsid w:val="000A5326"/>
    <w:rsid w:val="000A551B"/>
    <w:rsid w:val="000C7DBF"/>
    <w:rsid w:val="000D1CFC"/>
    <w:rsid w:val="000E1085"/>
    <w:rsid w:val="000F2AA8"/>
    <w:rsid w:val="00102B92"/>
    <w:rsid w:val="001312FD"/>
    <w:rsid w:val="00141DF2"/>
    <w:rsid w:val="001578B2"/>
    <w:rsid w:val="00163BB1"/>
    <w:rsid w:val="00172A0E"/>
    <w:rsid w:val="001954AE"/>
    <w:rsid w:val="001A0098"/>
    <w:rsid w:val="001B4941"/>
    <w:rsid w:val="001B5D6D"/>
    <w:rsid w:val="001C4205"/>
    <w:rsid w:val="001E6EB2"/>
    <w:rsid w:val="001F1E25"/>
    <w:rsid w:val="0021747F"/>
    <w:rsid w:val="00225E70"/>
    <w:rsid w:val="002276A8"/>
    <w:rsid w:val="00242F30"/>
    <w:rsid w:val="00245184"/>
    <w:rsid w:val="00255147"/>
    <w:rsid w:val="00270BE0"/>
    <w:rsid w:val="00272644"/>
    <w:rsid w:val="00296822"/>
    <w:rsid w:val="002A0036"/>
    <w:rsid w:val="002A2C88"/>
    <w:rsid w:val="002A4345"/>
    <w:rsid w:val="002B65B0"/>
    <w:rsid w:val="002C23F4"/>
    <w:rsid w:val="002D2D94"/>
    <w:rsid w:val="002F2A20"/>
    <w:rsid w:val="00313BB3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36D9"/>
    <w:rsid w:val="003911F8"/>
    <w:rsid w:val="003B0577"/>
    <w:rsid w:val="003B7947"/>
    <w:rsid w:val="003C77E8"/>
    <w:rsid w:val="003D7981"/>
    <w:rsid w:val="003F52A9"/>
    <w:rsid w:val="004155A4"/>
    <w:rsid w:val="004207AC"/>
    <w:rsid w:val="0042624E"/>
    <w:rsid w:val="00430AFC"/>
    <w:rsid w:val="00431949"/>
    <w:rsid w:val="00435A16"/>
    <w:rsid w:val="00437216"/>
    <w:rsid w:val="0045322C"/>
    <w:rsid w:val="00491624"/>
    <w:rsid w:val="004B1315"/>
    <w:rsid w:val="004E5E8A"/>
    <w:rsid w:val="004F526A"/>
    <w:rsid w:val="00505DC1"/>
    <w:rsid w:val="005137AC"/>
    <w:rsid w:val="00516605"/>
    <w:rsid w:val="00516640"/>
    <w:rsid w:val="00517B7A"/>
    <w:rsid w:val="005436B5"/>
    <w:rsid w:val="00544BDB"/>
    <w:rsid w:val="00546947"/>
    <w:rsid w:val="00581DFD"/>
    <w:rsid w:val="00584F94"/>
    <w:rsid w:val="005A7579"/>
    <w:rsid w:val="005B3996"/>
    <w:rsid w:val="005B7073"/>
    <w:rsid w:val="005D34B8"/>
    <w:rsid w:val="005E271F"/>
    <w:rsid w:val="005E30ED"/>
    <w:rsid w:val="005F3D23"/>
    <w:rsid w:val="005F4BF7"/>
    <w:rsid w:val="006018A9"/>
    <w:rsid w:val="00603C79"/>
    <w:rsid w:val="006074A8"/>
    <w:rsid w:val="006115B0"/>
    <w:rsid w:val="00614310"/>
    <w:rsid w:val="00632B5C"/>
    <w:rsid w:val="00644346"/>
    <w:rsid w:val="00646DA2"/>
    <w:rsid w:val="00651E98"/>
    <w:rsid w:val="0065377C"/>
    <w:rsid w:val="00656513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5D48"/>
    <w:rsid w:val="00707A6A"/>
    <w:rsid w:val="00707AE6"/>
    <w:rsid w:val="007109E2"/>
    <w:rsid w:val="00713F55"/>
    <w:rsid w:val="007177B3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C752E"/>
    <w:rsid w:val="007E0547"/>
    <w:rsid w:val="007F26BF"/>
    <w:rsid w:val="007F3B6E"/>
    <w:rsid w:val="00820EE3"/>
    <w:rsid w:val="00827092"/>
    <w:rsid w:val="00836CCF"/>
    <w:rsid w:val="00846146"/>
    <w:rsid w:val="0084671E"/>
    <w:rsid w:val="00897D37"/>
    <w:rsid w:val="008A5684"/>
    <w:rsid w:val="008A69F0"/>
    <w:rsid w:val="008B7A1D"/>
    <w:rsid w:val="008D2BFC"/>
    <w:rsid w:val="008E2092"/>
    <w:rsid w:val="008E32AD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23B5"/>
    <w:rsid w:val="009B73E3"/>
    <w:rsid w:val="009C382B"/>
    <w:rsid w:val="009D196E"/>
    <w:rsid w:val="009E1EC0"/>
    <w:rsid w:val="009E4860"/>
    <w:rsid w:val="009F26FD"/>
    <w:rsid w:val="009F5123"/>
    <w:rsid w:val="00A06DDA"/>
    <w:rsid w:val="00A0747C"/>
    <w:rsid w:val="00A247D7"/>
    <w:rsid w:val="00A35380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71B08"/>
    <w:rsid w:val="00B742B4"/>
    <w:rsid w:val="00B86EDC"/>
    <w:rsid w:val="00BA7A49"/>
    <w:rsid w:val="00BC6FE1"/>
    <w:rsid w:val="00BD5EC8"/>
    <w:rsid w:val="00C04DEC"/>
    <w:rsid w:val="00C2158A"/>
    <w:rsid w:val="00C31580"/>
    <w:rsid w:val="00C63A1B"/>
    <w:rsid w:val="00C65224"/>
    <w:rsid w:val="00C72714"/>
    <w:rsid w:val="00C729FB"/>
    <w:rsid w:val="00C8738F"/>
    <w:rsid w:val="00CB6C66"/>
    <w:rsid w:val="00CC469B"/>
    <w:rsid w:val="00CD14D1"/>
    <w:rsid w:val="00CE58E5"/>
    <w:rsid w:val="00CF0264"/>
    <w:rsid w:val="00CF7101"/>
    <w:rsid w:val="00D1053A"/>
    <w:rsid w:val="00D1082A"/>
    <w:rsid w:val="00D25EAA"/>
    <w:rsid w:val="00D55383"/>
    <w:rsid w:val="00D754B3"/>
    <w:rsid w:val="00D85637"/>
    <w:rsid w:val="00D87E0F"/>
    <w:rsid w:val="00D94064"/>
    <w:rsid w:val="00DD07B1"/>
    <w:rsid w:val="00DD281C"/>
    <w:rsid w:val="00DE6987"/>
    <w:rsid w:val="00DF40BD"/>
    <w:rsid w:val="00E02E38"/>
    <w:rsid w:val="00E03472"/>
    <w:rsid w:val="00E11687"/>
    <w:rsid w:val="00E21E5F"/>
    <w:rsid w:val="00E2230C"/>
    <w:rsid w:val="00E35BFF"/>
    <w:rsid w:val="00E5685B"/>
    <w:rsid w:val="00E84B50"/>
    <w:rsid w:val="00E949F4"/>
    <w:rsid w:val="00EA1007"/>
    <w:rsid w:val="00EB55F6"/>
    <w:rsid w:val="00EC23D4"/>
    <w:rsid w:val="00EC290A"/>
    <w:rsid w:val="00EC74E5"/>
    <w:rsid w:val="00ED0521"/>
    <w:rsid w:val="00ED5727"/>
    <w:rsid w:val="00EE681B"/>
    <w:rsid w:val="00EE6A38"/>
    <w:rsid w:val="00EF45B4"/>
    <w:rsid w:val="00F071CE"/>
    <w:rsid w:val="00F262D6"/>
    <w:rsid w:val="00F27F97"/>
    <w:rsid w:val="00F54DF1"/>
    <w:rsid w:val="00F55A8A"/>
    <w:rsid w:val="00F81572"/>
    <w:rsid w:val="00F82A28"/>
    <w:rsid w:val="00F842DA"/>
    <w:rsid w:val="00FA1846"/>
    <w:rsid w:val="00FA4EB6"/>
    <w:rsid w:val="00FB2927"/>
    <w:rsid w:val="00FD0F7B"/>
    <w:rsid w:val="00FD2CA3"/>
    <w:rsid w:val="00FD2F7A"/>
    <w:rsid w:val="00FD33CF"/>
    <w:rsid w:val="00FD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718B2"/>
  <w15:docId w15:val="{7600AB50-A166-4C4F-B19C-01494475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</cp:revision>
  <cp:lastPrinted>2020-10-04T19:44:00Z</cp:lastPrinted>
  <dcterms:created xsi:type="dcterms:W3CDTF">2021-10-25T01:01:00Z</dcterms:created>
  <dcterms:modified xsi:type="dcterms:W3CDTF">2021-10-25T01:01:00Z</dcterms:modified>
</cp:coreProperties>
</file>